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97A" w:rsidRDefault="0053697A" w:rsidP="0053697A">
      <w:pPr>
        <w:jc w:val="both"/>
        <w:rPr>
          <w:rFonts w:asciiTheme="minorHAnsi" w:hAnsiTheme="minorHAnsi"/>
          <w:sz w:val="24"/>
          <w:szCs w:val="24"/>
          <w:lang w:val="hr-HR"/>
        </w:rPr>
      </w:pPr>
      <w:r>
        <w:rPr>
          <w:rFonts w:asciiTheme="minorHAnsi" w:hAnsiTheme="minorHAnsi"/>
          <w:sz w:val="24"/>
          <w:szCs w:val="24"/>
          <w:lang w:val="hr-HR"/>
        </w:rPr>
        <w:t xml:space="preserve">Na temelju članka 15. stavka 2. Zakona o javnoj nabavi („Narodne novine“ broj 120/16) </w:t>
      </w:r>
      <w:r w:rsidR="00D214DF">
        <w:rPr>
          <w:rFonts w:asciiTheme="minorHAnsi" w:hAnsiTheme="minorHAnsi"/>
          <w:sz w:val="24"/>
          <w:szCs w:val="24"/>
          <w:lang w:val="hr-HR"/>
        </w:rPr>
        <w:t xml:space="preserve">Javna vatrogasna postrojba Grada Virovitice po zapovjedniku Anti </w:t>
      </w:r>
      <w:proofErr w:type="spellStart"/>
      <w:r w:rsidR="00D214DF">
        <w:rPr>
          <w:rFonts w:asciiTheme="minorHAnsi" w:hAnsiTheme="minorHAnsi"/>
          <w:sz w:val="24"/>
          <w:szCs w:val="24"/>
          <w:lang w:val="hr-HR"/>
        </w:rPr>
        <w:t>Tutiću</w:t>
      </w:r>
      <w:proofErr w:type="spellEnd"/>
      <w:r w:rsidR="00D214DF">
        <w:rPr>
          <w:rFonts w:asciiTheme="minorHAnsi" w:hAnsiTheme="minorHAnsi"/>
          <w:sz w:val="24"/>
          <w:szCs w:val="24"/>
          <w:lang w:val="hr-HR"/>
        </w:rPr>
        <w:t xml:space="preserve"> donosi:</w:t>
      </w:r>
    </w:p>
    <w:p w:rsidR="0053697A" w:rsidRDefault="0053697A" w:rsidP="0053697A">
      <w:pPr>
        <w:rPr>
          <w:rFonts w:asciiTheme="minorHAnsi" w:hAnsiTheme="minorHAnsi"/>
          <w:sz w:val="24"/>
          <w:szCs w:val="24"/>
          <w:lang w:val="hr-HR"/>
        </w:rPr>
      </w:pPr>
    </w:p>
    <w:p w:rsidR="0053697A" w:rsidRDefault="0053697A" w:rsidP="0053697A">
      <w:pPr>
        <w:rPr>
          <w:rFonts w:asciiTheme="minorHAnsi" w:hAnsiTheme="minorHAnsi"/>
          <w:sz w:val="24"/>
          <w:szCs w:val="24"/>
          <w:lang w:val="hr-HR"/>
        </w:rPr>
      </w:pPr>
    </w:p>
    <w:p w:rsidR="0053697A" w:rsidRDefault="0053697A" w:rsidP="0053697A">
      <w:pPr>
        <w:jc w:val="center"/>
        <w:rPr>
          <w:rFonts w:asciiTheme="minorHAnsi" w:hAnsiTheme="minorHAnsi"/>
          <w:b/>
          <w:sz w:val="24"/>
          <w:szCs w:val="24"/>
          <w:lang w:val="hr-HR"/>
        </w:rPr>
      </w:pPr>
      <w:r>
        <w:rPr>
          <w:rFonts w:asciiTheme="minorHAnsi" w:hAnsiTheme="minorHAnsi"/>
          <w:b/>
          <w:sz w:val="24"/>
          <w:szCs w:val="24"/>
          <w:lang w:val="hr-HR"/>
        </w:rPr>
        <w:t>PRAVILNIK</w:t>
      </w:r>
    </w:p>
    <w:p w:rsidR="0053697A" w:rsidRDefault="00D214DF" w:rsidP="0053697A">
      <w:pPr>
        <w:jc w:val="center"/>
        <w:rPr>
          <w:rFonts w:asciiTheme="minorHAnsi" w:hAnsiTheme="minorHAnsi"/>
          <w:b/>
          <w:sz w:val="24"/>
          <w:szCs w:val="24"/>
          <w:lang w:val="hr-HR"/>
        </w:rPr>
      </w:pPr>
      <w:r>
        <w:rPr>
          <w:rFonts w:asciiTheme="minorHAnsi" w:hAnsiTheme="minorHAnsi"/>
          <w:b/>
          <w:sz w:val="24"/>
          <w:szCs w:val="24"/>
          <w:lang w:val="hr-HR"/>
        </w:rPr>
        <w:t>o provođenju postupaka jednostavne nabave robe, radova i usluga u Javnoj vatrogasnoj postrojbi Grada Virovitice</w:t>
      </w:r>
    </w:p>
    <w:p w:rsidR="0053697A" w:rsidRDefault="0053697A" w:rsidP="0053697A">
      <w:pPr>
        <w:rPr>
          <w:rFonts w:asciiTheme="minorHAnsi" w:hAnsiTheme="minorHAnsi"/>
          <w:sz w:val="24"/>
          <w:szCs w:val="24"/>
          <w:lang w:val="hr-HR"/>
        </w:rPr>
      </w:pPr>
    </w:p>
    <w:p w:rsidR="0053697A" w:rsidRPr="00D214DF" w:rsidRDefault="0053697A" w:rsidP="00D214DF">
      <w:pPr>
        <w:rPr>
          <w:rFonts w:asciiTheme="minorHAnsi" w:hAnsiTheme="minorHAnsi"/>
          <w:sz w:val="24"/>
          <w:szCs w:val="24"/>
          <w:lang w:val="hr-HR"/>
        </w:rPr>
      </w:pPr>
    </w:p>
    <w:p w:rsidR="0053697A" w:rsidRDefault="0053697A" w:rsidP="0053697A">
      <w:pPr>
        <w:jc w:val="center"/>
        <w:rPr>
          <w:rFonts w:asciiTheme="minorHAnsi" w:hAnsiTheme="minorHAnsi"/>
          <w:b/>
          <w:sz w:val="24"/>
          <w:szCs w:val="24"/>
          <w:lang w:val="hr-HR"/>
        </w:rPr>
      </w:pPr>
      <w:r>
        <w:rPr>
          <w:rFonts w:asciiTheme="minorHAnsi" w:hAnsiTheme="minorHAnsi"/>
          <w:b/>
          <w:sz w:val="24"/>
          <w:szCs w:val="24"/>
          <w:lang w:val="hr-HR"/>
        </w:rPr>
        <w:t>Članak 1.</w:t>
      </w:r>
    </w:p>
    <w:p w:rsidR="0053697A" w:rsidRDefault="0053697A" w:rsidP="0053697A">
      <w:pPr>
        <w:jc w:val="center"/>
        <w:rPr>
          <w:rFonts w:asciiTheme="minorHAnsi" w:hAnsiTheme="minorHAnsi"/>
          <w:b/>
          <w:sz w:val="24"/>
          <w:szCs w:val="24"/>
          <w:lang w:val="hr-HR"/>
        </w:rPr>
      </w:pPr>
    </w:p>
    <w:p w:rsidR="0053697A" w:rsidRDefault="0053697A" w:rsidP="008F048F">
      <w:pPr>
        <w:jc w:val="both"/>
        <w:rPr>
          <w:rFonts w:asciiTheme="minorHAnsi" w:hAnsiTheme="minorHAnsi"/>
          <w:sz w:val="24"/>
          <w:szCs w:val="24"/>
          <w:lang w:val="hr-HR"/>
        </w:rPr>
      </w:pPr>
      <w:r>
        <w:rPr>
          <w:rFonts w:asciiTheme="minorHAnsi" w:hAnsiTheme="minorHAnsi"/>
          <w:sz w:val="24"/>
          <w:szCs w:val="24"/>
          <w:lang w:val="hr-HR"/>
        </w:rPr>
        <w:t xml:space="preserve">Ovim Pravilnikom uređuje </w:t>
      </w:r>
      <w:r w:rsidR="00A405BA">
        <w:rPr>
          <w:rFonts w:asciiTheme="minorHAnsi" w:hAnsiTheme="minorHAnsi"/>
          <w:sz w:val="24"/>
          <w:szCs w:val="24"/>
          <w:lang w:val="hr-HR"/>
        </w:rPr>
        <w:t>se način i uvjeti provođenja postupaka jednostavne nabave robe, radova i usluga procijenjene vrij</w:t>
      </w:r>
      <w:r w:rsidR="008F048F">
        <w:rPr>
          <w:rFonts w:asciiTheme="minorHAnsi" w:hAnsiTheme="minorHAnsi"/>
          <w:sz w:val="24"/>
          <w:szCs w:val="24"/>
          <w:lang w:val="hr-HR"/>
        </w:rPr>
        <w:t xml:space="preserve">ednosti do 200.000,00 kuna </w:t>
      </w:r>
      <w:r w:rsidR="00E46990">
        <w:rPr>
          <w:rFonts w:asciiTheme="minorHAnsi" w:hAnsiTheme="minorHAnsi"/>
          <w:sz w:val="24"/>
          <w:szCs w:val="24"/>
          <w:lang w:val="hr-HR"/>
        </w:rPr>
        <w:t xml:space="preserve">bez PDV-a </w:t>
      </w:r>
      <w:r w:rsidR="00853D89">
        <w:rPr>
          <w:rFonts w:asciiTheme="minorHAnsi" w:hAnsiTheme="minorHAnsi"/>
          <w:sz w:val="24"/>
          <w:szCs w:val="24"/>
          <w:lang w:val="hr-HR"/>
        </w:rPr>
        <w:t>i ra</w:t>
      </w:r>
      <w:r w:rsidR="00A405BA">
        <w:rPr>
          <w:rFonts w:asciiTheme="minorHAnsi" w:hAnsiTheme="minorHAnsi"/>
          <w:sz w:val="24"/>
          <w:szCs w:val="24"/>
          <w:lang w:val="hr-HR"/>
        </w:rPr>
        <w:t xml:space="preserve">dova do 500.000,00 kuna (bez PDV-a) za potrebe Javne </w:t>
      </w:r>
      <w:r w:rsidR="0067328C">
        <w:rPr>
          <w:rFonts w:asciiTheme="minorHAnsi" w:hAnsiTheme="minorHAnsi"/>
          <w:sz w:val="24"/>
          <w:szCs w:val="24"/>
          <w:lang w:val="hr-HR"/>
        </w:rPr>
        <w:t xml:space="preserve">vatrogasne postrojbe Grada Virovitice </w:t>
      </w:r>
      <w:r w:rsidR="00A405BA">
        <w:rPr>
          <w:rFonts w:asciiTheme="minorHAnsi" w:hAnsiTheme="minorHAnsi"/>
          <w:sz w:val="24"/>
          <w:szCs w:val="24"/>
          <w:lang w:val="hr-HR"/>
        </w:rPr>
        <w:t>(u daljnjem tekstu: Naručitelj) na koje se ne pri</w:t>
      </w:r>
      <w:r w:rsidR="00E46990">
        <w:rPr>
          <w:rFonts w:asciiTheme="minorHAnsi" w:hAnsiTheme="minorHAnsi"/>
          <w:sz w:val="24"/>
          <w:szCs w:val="24"/>
          <w:lang w:val="hr-HR"/>
        </w:rPr>
        <w:t xml:space="preserve">mjenjuje Zakon o javnoj nabavi, provode se postupci propisani ovim Pravilnikom. </w:t>
      </w:r>
    </w:p>
    <w:p w:rsidR="0053697A" w:rsidRDefault="0053697A" w:rsidP="0053697A">
      <w:pPr>
        <w:jc w:val="both"/>
        <w:rPr>
          <w:rFonts w:asciiTheme="minorHAnsi" w:hAnsiTheme="minorHAnsi"/>
          <w:sz w:val="24"/>
          <w:szCs w:val="24"/>
          <w:lang w:val="hr-HR"/>
        </w:rPr>
      </w:pPr>
    </w:p>
    <w:p w:rsidR="0053697A" w:rsidRDefault="0053697A" w:rsidP="0053697A">
      <w:pPr>
        <w:jc w:val="center"/>
        <w:rPr>
          <w:rFonts w:asciiTheme="minorHAnsi" w:hAnsiTheme="minorHAnsi"/>
          <w:b/>
          <w:sz w:val="24"/>
          <w:szCs w:val="24"/>
          <w:lang w:val="hr-HR"/>
        </w:rPr>
      </w:pPr>
      <w:r>
        <w:rPr>
          <w:rFonts w:asciiTheme="minorHAnsi" w:hAnsiTheme="minorHAnsi"/>
          <w:b/>
          <w:sz w:val="24"/>
          <w:szCs w:val="24"/>
          <w:lang w:val="hr-HR"/>
        </w:rPr>
        <w:t>Članak 2.</w:t>
      </w:r>
    </w:p>
    <w:p w:rsidR="0053697A" w:rsidRDefault="0053697A" w:rsidP="0053697A">
      <w:pPr>
        <w:jc w:val="center"/>
        <w:rPr>
          <w:rFonts w:asciiTheme="minorHAnsi" w:hAnsiTheme="minorHAnsi"/>
          <w:b/>
          <w:sz w:val="24"/>
          <w:szCs w:val="24"/>
          <w:lang w:val="hr-HR"/>
        </w:rPr>
      </w:pPr>
    </w:p>
    <w:p w:rsidR="0053697A" w:rsidRDefault="00E46990" w:rsidP="008F048F">
      <w:pPr>
        <w:jc w:val="both"/>
        <w:rPr>
          <w:rFonts w:asciiTheme="minorHAnsi" w:hAnsiTheme="minorHAnsi"/>
          <w:sz w:val="24"/>
          <w:szCs w:val="24"/>
          <w:lang w:val="hr-HR"/>
        </w:rPr>
      </w:pPr>
      <w:r>
        <w:rPr>
          <w:rFonts w:asciiTheme="minorHAnsi" w:hAnsiTheme="minorHAnsi"/>
          <w:sz w:val="24"/>
          <w:szCs w:val="24"/>
          <w:lang w:val="hr-HR"/>
        </w:rPr>
        <w:t>Tokom</w:t>
      </w:r>
      <w:r w:rsidR="0053697A">
        <w:rPr>
          <w:rFonts w:asciiTheme="minorHAnsi" w:hAnsiTheme="minorHAnsi"/>
          <w:sz w:val="24"/>
          <w:szCs w:val="24"/>
          <w:lang w:val="hr-HR"/>
        </w:rPr>
        <w:t xml:space="preserve"> nabave roba, usluga i izvođenja radova, pored ovog Pravilnika</w:t>
      </w:r>
    </w:p>
    <w:p w:rsidR="0053697A" w:rsidRDefault="0053697A" w:rsidP="0053697A">
      <w:pPr>
        <w:jc w:val="both"/>
        <w:rPr>
          <w:rFonts w:asciiTheme="minorHAnsi" w:hAnsiTheme="minorHAnsi"/>
          <w:sz w:val="24"/>
          <w:szCs w:val="24"/>
          <w:lang w:val="hr-HR"/>
        </w:rPr>
      </w:pPr>
      <w:r>
        <w:rPr>
          <w:rFonts w:asciiTheme="minorHAnsi" w:hAnsiTheme="minorHAnsi"/>
          <w:sz w:val="24"/>
          <w:szCs w:val="24"/>
          <w:lang w:val="hr-HR"/>
        </w:rPr>
        <w:t xml:space="preserve">Naručitelj će primjenjivati i druge važeće zakone, </w:t>
      </w:r>
      <w:proofErr w:type="spellStart"/>
      <w:r>
        <w:rPr>
          <w:rFonts w:asciiTheme="minorHAnsi" w:hAnsiTheme="minorHAnsi"/>
          <w:sz w:val="24"/>
          <w:szCs w:val="24"/>
          <w:lang w:val="hr-HR"/>
        </w:rPr>
        <w:t>podzakonske</w:t>
      </w:r>
      <w:proofErr w:type="spellEnd"/>
      <w:r>
        <w:rPr>
          <w:rFonts w:asciiTheme="minorHAnsi" w:hAnsiTheme="minorHAnsi"/>
          <w:sz w:val="24"/>
          <w:szCs w:val="24"/>
          <w:lang w:val="hr-HR"/>
        </w:rPr>
        <w:t xml:space="preserve"> akte, upute, odluke i pravilnike, a koji se odnose na pojedini predmet nabave.</w:t>
      </w:r>
    </w:p>
    <w:p w:rsidR="0053697A" w:rsidRDefault="0053697A" w:rsidP="0053697A">
      <w:pPr>
        <w:jc w:val="center"/>
        <w:rPr>
          <w:rFonts w:asciiTheme="minorHAnsi" w:hAnsiTheme="minorHAnsi"/>
          <w:b/>
          <w:sz w:val="24"/>
          <w:szCs w:val="24"/>
          <w:lang w:val="hr-HR"/>
        </w:rPr>
      </w:pPr>
    </w:p>
    <w:p w:rsidR="0053697A" w:rsidRDefault="0053697A" w:rsidP="0053697A">
      <w:pPr>
        <w:jc w:val="center"/>
        <w:rPr>
          <w:rFonts w:asciiTheme="minorHAnsi" w:hAnsiTheme="minorHAnsi"/>
          <w:b/>
          <w:sz w:val="24"/>
          <w:szCs w:val="24"/>
          <w:lang w:val="hr-HR"/>
        </w:rPr>
      </w:pPr>
      <w:r>
        <w:rPr>
          <w:rFonts w:asciiTheme="minorHAnsi" w:hAnsiTheme="minorHAnsi"/>
          <w:b/>
          <w:sz w:val="24"/>
          <w:szCs w:val="24"/>
          <w:lang w:val="hr-HR"/>
        </w:rPr>
        <w:t>Članak 3.</w:t>
      </w:r>
    </w:p>
    <w:p w:rsidR="0053697A" w:rsidRDefault="0053697A" w:rsidP="0053697A">
      <w:pPr>
        <w:jc w:val="center"/>
        <w:rPr>
          <w:rFonts w:asciiTheme="minorHAnsi" w:hAnsiTheme="minorHAnsi"/>
          <w:b/>
          <w:sz w:val="24"/>
          <w:szCs w:val="24"/>
          <w:lang w:val="hr-HR"/>
        </w:rPr>
      </w:pPr>
    </w:p>
    <w:p w:rsidR="0053697A" w:rsidRDefault="0053697A" w:rsidP="008F048F">
      <w:pPr>
        <w:jc w:val="both"/>
        <w:rPr>
          <w:rFonts w:asciiTheme="minorHAnsi" w:hAnsiTheme="minorHAnsi"/>
          <w:sz w:val="24"/>
          <w:szCs w:val="24"/>
          <w:lang w:val="hr-HR"/>
        </w:rPr>
      </w:pPr>
      <w:r>
        <w:rPr>
          <w:rFonts w:asciiTheme="minorHAnsi" w:hAnsiTheme="minorHAnsi"/>
          <w:sz w:val="24"/>
          <w:szCs w:val="24"/>
          <w:lang w:val="hr-HR"/>
        </w:rPr>
        <w:t>Naručitelj će primjenjivati ovaj Pravilnik na način koji omogućava učinkovitu nabavu te ekonomično trošenje sredstava.</w:t>
      </w:r>
      <w:r w:rsidR="00E21AA0">
        <w:rPr>
          <w:rFonts w:asciiTheme="minorHAnsi" w:hAnsiTheme="minorHAnsi"/>
          <w:sz w:val="24"/>
          <w:szCs w:val="24"/>
          <w:lang w:val="hr-HR"/>
        </w:rPr>
        <w:t xml:space="preserve"> </w:t>
      </w:r>
    </w:p>
    <w:p w:rsidR="0053697A" w:rsidRDefault="0053697A" w:rsidP="0053697A">
      <w:pPr>
        <w:rPr>
          <w:rFonts w:asciiTheme="minorHAnsi" w:hAnsiTheme="minorHAnsi"/>
          <w:sz w:val="24"/>
          <w:szCs w:val="24"/>
          <w:lang w:val="hr-HR"/>
        </w:rPr>
      </w:pPr>
    </w:p>
    <w:p w:rsidR="0053697A" w:rsidRDefault="0053697A" w:rsidP="0053697A">
      <w:pPr>
        <w:jc w:val="center"/>
        <w:rPr>
          <w:rFonts w:asciiTheme="minorHAnsi" w:hAnsiTheme="minorHAnsi"/>
          <w:b/>
          <w:sz w:val="24"/>
          <w:szCs w:val="24"/>
          <w:lang w:val="hr-HR"/>
        </w:rPr>
      </w:pPr>
      <w:r>
        <w:rPr>
          <w:rFonts w:asciiTheme="minorHAnsi" w:hAnsiTheme="minorHAnsi"/>
          <w:b/>
          <w:sz w:val="24"/>
          <w:szCs w:val="24"/>
          <w:lang w:val="hr-HR"/>
        </w:rPr>
        <w:t>Članak 4.</w:t>
      </w:r>
    </w:p>
    <w:p w:rsidR="0053697A" w:rsidRDefault="0053697A" w:rsidP="0053697A">
      <w:pPr>
        <w:jc w:val="center"/>
        <w:rPr>
          <w:rFonts w:asciiTheme="minorHAnsi" w:hAnsiTheme="minorHAnsi"/>
          <w:sz w:val="24"/>
          <w:szCs w:val="24"/>
          <w:lang w:val="hr-HR"/>
        </w:rPr>
      </w:pPr>
    </w:p>
    <w:p w:rsidR="0053697A" w:rsidRDefault="0053697A" w:rsidP="008F048F">
      <w:pPr>
        <w:jc w:val="both"/>
        <w:rPr>
          <w:rFonts w:asciiTheme="minorHAnsi" w:hAnsiTheme="minorHAnsi"/>
          <w:sz w:val="24"/>
          <w:szCs w:val="24"/>
          <w:lang w:val="hr-HR"/>
        </w:rPr>
      </w:pPr>
      <w:r>
        <w:rPr>
          <w:rFonts w:asciiTheme="minorHAnsi" w:hAnsiTheme="minorHAnsi"/>
          <w:sz w:val="24"/>
          <w:szCs w:val="24"/>
          <w:lang w:val="hr-HR"/>
        </w:rPr>
        <w:t>Sredstva komunikacije i svake druge razmjene informacija između Naručitelja i gospodarskih subjekata su: poštanska pošiljka, telefaks, elektronička pošta ili kombinacija tih sredstava, prema odabiru Naručitelja u svakom pojedinom postupku nabave.</w:t>
      </w:r>
    </w:p>
    <w:p w:rsidR="0053697A" w:rsidRDefault="0053697A" w:rsidP="0053697A">
      <w:pPr>
        <w:rPr>
          <w:rFonts w:asciiTheme="minorHAnsi" w:hAnsiTheme="minorHAnsi"/>
          <w:b/>
          <w:sz w:val="24"/>
          <w:szCs w:val="24"/>
          <w:lang w:val="hr-HR"/>
        </w:rPr>
      </w:pPr>
    </w:p>
    <w:p w:rsidR="0053697A" w:rsidRDefault="0053697A" w:rsidP="0053697A">
      <w:pPr>
        <w:rPr>
          <w:rFonts w:asciiTheme="minorHAnsi" w:hAnsiTheme="minorHAnsi"/>
          <w:b/>
          <w:sz w:val="24"/>
          <w:szCs w:val="24"/>
          <w:lang w:val="hr-HR"/>
        </w:rPr>
      </w:pPr>
    </w:p>
    <w:p w:rsidR="0053697A" w:rsidRDefault="0053697A" w:rsidP="0053697A">
      <w:pPr>
        <w:jc w:val="center"/>
        <w:rPr>
          <w:rFonts w:asciiTheme="minorHAnsi" w:hAnsiTheme="minorHAnsi"/>
          <w:b/>
          <w:sz w:val="24"/>
          <w:szCs w:val="24"/>
          <w:lang w:val="hr-HR"/>
        </w:rPr>
      </w:pPr>
      <w:r>
        <w:rPr>
          <w:rFonts w:asciiTheme="minorHAnsi" w:hAnsiTheme="minorHAnsi"/>
          <w:b/>
          <w:sz w:val="24"/>
          <w:szCs w:val="24"/>
          <w:lang w:val="hr-HR"/>
        </w:rPr>
        <w:t>Članak 5.</w:t>
      </w:r>
    </w:p>
    <w:p w:rsidR="0053697A" w:rsidRDefault="0053697A" w:rsidP="0053697A">
      <w:pPr>
        <w:jc w:val="center"/>
        <w:rPr>
          <w:rFonts w:asciiTheme="minorHAnsi" w:hAnsiTheme="minorHAnsi"/>
          <w:b/>
          <w:sz w:val="24"/>
          <w:szCs w:val="24"/>
          <w:lang w:val="hr-HR"/>
        </w:rPr>
      </w:pPr>
    </w:p>
    <w:p w:rsidR="0053697A" w:rsidRDefault="0053697A" w:rsidP="008F048F">
      <w:pPr>
        <w:jc w:val="both"/>
        <w:rPr>
          <w:rFonts w:asciiTheme="minorHAnsi" w:hAnsiTheme="minorHAnsi"/>
          <w:sz w:val="24"/>
          <w:szCs w:val="24"/>
          <w:lang w:val="hr-HR"/>
        </w:rPr>
      </w:pPr>
      <w:r>
        <w:rPr>
          <w:rFonts w:asciiTheme="minorHAnsi" w:hAnsiTheme="minorHAnsi"/>
          <w:sz w:val="24"/>
          <w:szCs w:val="24"/>
          <w:lang w:val="hr-HR"/>
        </w:rPr>
        <w:t>Za nabave roba, u</w:t>
      </w:r>
      <w:r w:rsidR="008F048F">
        <w:rPr>
          <w:rFonts w:asciiTheme="minorHAnsi" w:hAnsiTheme="minorHAnsi"/>
          <w:sz w:val="24"/>
          <w:szCs w:val="24"/>
          <w:lang w:val="hr-HR"/>
        </w:rPr>
        <w:t>sluga i radova do 20.000,00 kn bez PDV-a,</w:t>
      </w:r>
      <w:r>
        <w:rPr>
          <w:rFonts w:asciiTheme="minorHAnsi" w:hAnsiTheme="minorHAnsi"/>
          <w:sz w:val="24"/>
          <w:szCs w:val="24"/>
          <w:lang w:val="hr-HR"/>
        </w:rPr>
        <w:t xml:space="preserve"> naručitelj će u pravilu izdati narudžbenicu.</w:t>
      </w:r>
    </w:p>
    <w:p w:rsidR="0053697A" w:rsidRDefault="0053697A" w:rsidP="008F048F">
      <w:pPr>
        <w:jc w:val="both"/>
        <w:rPr>
          <w:rFonts w:asciiTheme="minorHAnsi" w:hAnsiTheme="minorHAnsi"/>
          <w:sz w:val="24"/>
          <w:szCs w:val="24"/>
          <w:lang w:val="hr-HR"/>
        </w:rPr>
      </w:pPr>
      <w:r>
        <w:rPr>
          <w:rFonts w:asciiTheme="minorHAnsi" w:hAnsiTheme="minorHAnsi"/>
          <w:sz w:val="24"/>
          <w:szCs w:val="24"/>
          <w:lang w:val="hr-HR"/>
        </w:rPr>
        <w:t>Za nabave roba o</w:t>
      </w:r>
      <w:r w:rsidR="008F048F">
        <w:rPr>
          <w:rFonts w:asciiTheme="minorHAnsi" w:hAnsiTheme="minorHAnsi"/>
          <w:sz w:val="24"/>
          <w:szCs w:val="24"/>
          <w:lang w:val="hr-HR"/>
        </w:rPr>
        <w:t>d 20.000,00 kn do 50.000,00 kn bez PDV-a,</w:t>
      </w:r>
      <w:r>
        <w:rPr>
          <w:rFonts w:asciiTheme="minorHAnsi" w:hAnsiTheme="minorHAnsi"/>
          <w:sz w:val="24"/>
          <w:szCs w:val="24"/>
          <w:lang w:val="hr-HR"/>
        </w:rPr>
        <w:t>, usluga od 20.000,00 kn do 75.000,00 kn (bez PDV-a) te radova od 20.000,00 kn do</w:t>
      </w:r>
      <w:r w:rsidR="005B4A9E">
        <w:rPr>
          <w:rFonts w:asciiTheme="minorHAnsi" w:hAnsiTheme="minorHAnsi"/>
          <w:sz w:val="24"/>
          <w:szCs w:val="24"/>
          <w:lang w:val="hr-HR"/>
        </w:rPr>
        <w:t xml:space="preserve"> </w:t>
      </w:r>
      <w:r>
        <w:rPr>
          <w:rFonts w:asciiTheme="minorHAnsi" w:hAnsiTheme="minorHAnsi"/>
          <w:sz w:val="24"/>
          <w:szCs w:val="24"/>
          <w:lang w:val="hr-HR"/>
        </w:rPr>
        <w:t>10</w:t>
      </w:r>
      <w:r w:rsidR="0065210F">
        <w:rPr>
          <w:rFonts w:asciiTheme="minorHAnsi" w:hAnsiTheme="minorHAnsi"/>
          <w:sz w:val="24"/>
          <w:szCs w:val="24"/>
          <w:lang w:val="hr-HR"/>
        </w:rPr>
        <w:t>1</w:t>
      </w:r>
      <w:r>
        <w:rPr>
          <w:rFonts w:asciiTheme="minorHAnsi" w:hAnsiTheme="minorHAnsi"/>
          <w:sz w:val="24"/>
          <w:szCs w:val="24"/>
          <w:lang w:val="hr-HR"/>
        </w:rPr>
        <w:t xml:space="preserve">.000,00 kn </w:t>
      </w:r>
      <w:r w:rsidR="008F048F">
        <w:rPr>
          <w:rFonts w:asciiTheme="minorHAnsi" w:hAnsiTheme="minorHAnsi"/>
          <w:sz w:val="24"/>
          <w:szCs w:val="24"/>
          <w:lang w:val="hr-HR"/>
        </w:rPr>
        <w:t>bez PDV-a,</w:t>
      </w:r>
      <w:r>
        <w:rPr>
          <w:rFonts w:asciiTheme="minorHAnsi" w:hAnsiTheme="minorHAnsi"/>
          <w:sz w:val="24"/>
          <w:szCs w:val="24"/>
          <w:lang w:val="hr-HR"/>
        </w:rPr>
        <w:t xml:space="preserve"> Naručitelj će pribaviti ponudu, u pravilu, jednog gospodarskog subjekta po svom izboru.</w:t>
      </w:r>
    </w:p>
    <w:p w:rsidR="0053697A" w:rsidRDefault="0053697A" w:rsidP="008F048F">
      <w:pPr>
        <w:jc w:val="both"/>
        <w:rPr>
          <w:rFonts w:asciiTheme="minorHAnsi" w:hAnsiTheme="minorHAnsi"/>
          <w:sz w:val="24"/>
          <w:szCs w:val="24"/>
          <w:lang w:val="hr-HR"/>
        </w:rPr>
      </w:pPr>
      <w:r>
        <w:rPr>
          <w:rFonts w:asciiTheme="minorHAnsi" w:hAnsiTheme="minorHAnsi"/>
          <w:sz w:val="24"/>
          <w:szCs w:val="24"/>
          <w:lang w:val="hr-HR"/>
        </w:rPr>
        <w:t>Zahtjev za ponudu iz stavka 2. ovog članka, gospodarskom subjektu dostavlja se na način koji Naručitelj u danom trenutku smatra opravdanim, a sukladno članku 4. ovog Pravilnika.</w:t>
      </w:r>
    </w:p>
    <w:p w:rsidR="0053697A" w:rsidRDefault="0053697A" w:rsidP="008F048F">
      <w:pPr>
        <w:jc w:val="both"/>
        <w:rPr>
          <w:rFonts w:asciiTheme="minorHAnsi" w:hAnsiTheme="minorHAnsi"/>
          <w:sz w:val="24"/>
          <w:szCs w:val="24"/>
          <w:lang w:val="hr-HR"/>
        </w:rPr>
      </w:pPr>
      <w:r>
        <w:rPr>
          <w:rFonts w:asciiTheme="minorHAnsi" w:hAnsiTheme="minorHAnsi"/>
          <w:sz w:val="24"/>
          <w:szCs w:val="24"/>
          <w:lang w:val="hr-HR"/>
        </w:rPr>
        <w:t>Nakon pribavljene ponude Naručitelj će izdati narudžbenicu ili pokrenuti postupak za sklapanje ugovora.</w:t>
      </w:r>
    </w:p>
    <w:p w:rsidR="00853D89" w:rsidRDefault="00853D89" w:rsidP="000A35E4">
      <w:pPr>
        <w:jc w:val="center"/>
        <w:rPr>
          <w:rFonts w:asciiTheme="minorHAnsi" w:hAnsiTheme="minorHAnsi"/>
          <w:b/>
          <w:sz w:val="24"/>
          <w:szCs w:val="24"/>
          <w:lang w:val="hr-HR"/>
        </w:rPr>
      </w:pPr>
    </w:p>
    <w:p w:rsidR="0053697A" w:rsidRDefault="0053697A" w:rsidP="000A35E4">
      <w:pPr>
        <w:jc w:val="center"/>
        <w:rPr>
          <w:rFonts w:asciiTheme="minorHAnsi" w:hAnsiTheme="minorHAnsi"/>
          <w:b/>
          <w:sz w:val="24"/>
          <w:szCs w:val="24"/>
          <w:lang w:val="hr-HR"/>
        </w:rPr>
      </w:pPr>
      <w:r>
        <w:rPr>
          <w:rFonts w:asciiTheme="minorHAnsi" w:hAnsiTheme="minorHAnsi"/>
          <w:b/>
          <w:sz w:val="24"/>
          <w:szCs w:val="24"/>
          <w:lang w:val="hr-HR"/>
        </w:rPr>
        <w:lastRenderedPageBreak/>
        <w:t>Članak 6.</w:t>
      </w:r>
    </w:p>
    <w:p w:rsidR="008F048F" w:rsidRDefault="008F048F" w:rsidP="000A35E4">
      <w:pPr>
        <w:jc w:val="center"/>
        <w:rPr>
          <w:rFonts w:asciiTheme="minorHAnsi" w:hAnsiTheme="minorHAnsi"/>
          <w:b/>
          <w:sz w:val="24"/>
          <w:szCs w:val="24"/>
          <w:lang w:val="hr-HR"/>
        </w:rPr>
      </w:pPr>
    </w:p>
    <w:p w:rsidR="0053697A" w:rsidRDefault="0053697A" w:rsidP="008F048F">
      <w:pPr>
        <w:jc w:val="both"/>
        <w:rPr>
          <w:rFonts w:asciiTheme="minorHAnsi" w:hAnsiTheme="minorHAnsi"/>
          <w:sz w:val="24"/>
          <w:szCs w:val="24"/>
          <w:lang w:val="hr-HR"/>
        </w:rPr>
      </w:pPr>
      <w:r>
        <w:rPr>
          <w:rFonts w:asciiTheme="minorHAnsi" w:hAnsiTheme="minorHAnsi"/>
          <w:sz w:val="24"/>
          <w:szCs w:val="24"/>
          <w:lang w:val="hr-HR"/>
        </w:rPr>
        <w:t>Za nabavu roba od</w:t>
      </w:r>
      <w:r w:rsidR="008F048F">
        <w:rPr>
          <w:rFonts w:asciiTheme="minorHAnsi" w:hAnsiTheme="minorHAnsi"/>
          <w:sz w:val="24"/>
          <w:szCs w:val="24"/>
          <w:lang w:val="hr-HR"/>
        </w:rPr>
        <w:t xml:space="preserve"> 50.000,00 kn do 200.000,00 kn bez PDV-a</w:t>
      </w:r>
      <w:r>
        <w:rPr>
          <w:rFonts w:asciiTheme="minorHAnsi" w:hAnsiTheme="minorHAnsi"/>
          <w:sz w:val="24"/>
          <w:szCs w:val="24"/>
          <w:lang w:val="hr-HR"/>
        </w:rPr>
        <w:t>, usluga od 75.000,00</w:t>
      </w:r>
      <w:r w:rsidR="008F048F">
        <w:rPr>
          <w:rFonts w:asciiTheme="minorHAnsi" w:hAnsiTheme="minorHAnsi"/>
          <w:sz w:val="24"/>
          <w:szCs w:val="24"/>
          <w:lang w:val="hr-HR"/>
        </w:rPr>
        <w:t xml:space="preserve"> kn do 200.000,00 kn bez PDV-a</w:t>
      </w:r>
      <w:r>
        <w:rPr>
          <w:rFonts w:asciiTheme="minorHAnsi" w:hAnsiTheme="minorHAnsi"/>
          <w:sz w:val="24"/>
          <w:szCs w:val="24"/>
          <w:lang w:val="hr-HR"/>
        </w:rPr>
        <w:t xml:space="preserve"> te radova od 10</w:t>
      </w:r>
      <w:r w:rsidR="0065210F">
        <w:rPr>
          <w:rFonts w:asciiTheme="minorHAnsi" w:hAnsiTheme="minorHAnsi"/>
          <w:sz w:val="24"/>
          <w:szCs w:val="24"/>
          <w:lang w:val="hr-HR"/>
        </w:rPr>
        <w:t>1</w:t>
      </w:r>
      <w:r w:rsidR="008F048F">
        <w:rPr>
          <w:rFonts w:asciiTheme="minorHAnsi" w:hAnsiTheme="minorHAnsi"/>
          <w:sz w:val="24"/>
          <w:szCs w:val="24"/>
          <w:lang w:val="hr-HR"/>
        </w:rPr>
        <w:t>.000,00 kn do 500.000,00 kn bez PDV-a,</w:t>
      </w:r>
      <w:r>
        <w:rPr>
          <w:rFonts w:asciiTheme="minorHAnsi" w:hAnsiTheme="minorHAnsi"/>
          <w:sz w:val="24"/>
          <w:szCs w:val="24"/>
          <w:lang w:val="hr-HR"/>
        </w:rPr>
        <w:t xml:space="preserve"> Naručitelj će pokrenuti postupak jednostavne nabave.</w:t>
      </w:r>
    </w:p>
    <w:p w:rsidR="008F048F" w:rsidRDefault="0053697A" w:rsidP="008F048F">
      <w:pPr>
        <w:jc w:val="both"/>
        <w:rPr>
          <w:rFonts w:asciiTheme="minorHAnsi" w:hAnsiTheme="minorHAnsi"/>
          <w:sz w:val="24"/>
          <w:szCs w:val="24"/>
          <w:lang w:val="hr-HR"/>
        </w:rPr>
      </w:pPr>
      <w:r>
        <w:rPr>
          <w:rFonts w:asciiTheme="minorHAnsi" w:hAnsiTheme="minorHAnsi"/>
          <w:sz w:val="24"/>
          <w:szCs w:val="24"/>
          <w:lang w:val="hr-HR"/>
        </w:rPr>
        <w:t>Postupak započinje donošenjem Odluke o početku postupka nabave koju donosi odgovorna osoba Naručitelja.</w:t>
      </w:r>
      <w:r w:rsidR="008F048F">
        <w:rPr>
          <w:rFonts w:asciiTheme="minorHAnsi" w:hAnsiTheme="minorHAnsi"/>
          <w:sz w:val="24"/>
          <w:szCs w:val="24"/>
          <w:lang w:val="hr-HR"/>
        </w:rPr>
        <w:t xml:space="preserve"> </w:t>
      </w:r>
      <w:r>
        <w:rPr>
          <w:rFonts w:asciiTheme="minorHAnsi" w:hAnsiTheme="minorHAnsi"/>
          <w:sz w:val="24"/>
          <w:szCs w:val="24"/>
          <w:lang w:val="hr-HR"/>
        </w:rPr>
        <w:t xml:space="preserve">Postupak jednostavne nabave provode ovlašteni predstavnici Naručitelja </w:t>
      </w:r>
      <w:r w:rsidR="00E21AA0">
        <w:rPr>
          <w:rFonts w:asciiTheme="minorHAnsi" w:hAnsiTheme="minorHAnsi"/>
          <w:sz w:val="24"/>
          <w:szCs w:val="24"/>
          <w:lang w:val="hr-HR"/>
        </w:rPr>
        <w:t xml:space="preserve">(povjerenstvo) </w:t>
      </w:r>
      <w:r>
        <w:rPr>
          <w:rFonts w:asciiTheme="minorHAnsi" w:hAnsiTheme="minorHAnsi"/>
          <w:sz w:val="24"/>
          <w:szCs w:val="24"/>
          <w:lang w:val="hr-HR"/>
        </w:rPr>
        <w:t>koje internim aktom imenuje odgovorna osoba naručitelja.</w:t>
      </w:r>
      <w:r w:rsidR="00E21AA0">
        <w:rPr>
          <w:rFonts w:asciiTheme="minorHAnsi" w:hAnsiTheme="minorHAnsi"/>
          <w:sz w:val="24"/>
          <w:szCs w:val="24"/>
          <w:lang w:val="hr-HR"/>
        </w:rPr>
        <w:t xml:space="preserve"> </w:t>
      </w:r>
    </w:p>
    <w:p w:rsidR="0053697A" w:rsidRDefault="00E21AA0" w:rsidP="008F048F">
      <w:pPr>
        <w:jc w:val="both"/>
        <w:rPr>
          <w:rFonts w:asciiTheme="minorHAnsi" w:hAnsiTheme="minorHAnsi"/>
          <w:sz w:val="24"/>
          <w:szCs w:val="24"/>
          <w:lang w:val="hr-HR"/>
        </w:rPr>
      </w:pPr>
      <w:r>
        <w:rPr>
          <w:rFonts w:asciiTheme="minorHAnsi" w:hAnsiTheme="minorHAnsi"/>
          <w:sz w:val="24"/>
          <w:szCs w:val="24"/>
          <w:lang w:val="hr-HR"/>
        </w:rPr>
        <w:t>Povjerenstvo mora imati najmanje 2 člana.</w:t>
      </w:r>
      <w:r w:rsidR="00E74F96">
        <w:rPr>
          <w:rFonts w:asciiTheme="minorHAnsi" w:hAnsiTheme="minorHAnsi"/>
          <w:sz w:val="24"/>
          <w:szCs w:val="24"/>
          <w:lang w:val="hr-HR"/>
        </w:rPr>
        <w:t xml:space="preserve"> Povjerenstvo potpisuje izjavu o ne postojanju sukob</w:t>
      </w:r>
      <w:r w:rsidR="00B949E5">
        <w:rPr>
          <w:rFonts w:asciiTheme="minorHAnsi" w:hAnsiTheme="minorHAnsi"/>
          <w:sz w:val="24"/>
          <w:szCs w:val="24"/>
          <w:lang w:val="hr-HR"/>
        </w:rPr>
        <w:t>a</w:t>
      </w:r>
      <w:r w:rsidR="00E74F96">
        <w:rPr>
          <w:rFonts w:asciiTheme="minorHAnsi" w:hAnsiTheme="minorHAnsi"/>
          <w:sz w:val="24"/>
          <w:szCs w:val="24"/>
          <w:lang w:val="hr-HR"/>
        </w:rPr>
        <w:t xml:space="preserve"> interesa.</w:t>
      </w:r>
    </w:p>
    <w:p w:rsidR="0053697A" w:rsidRDefault="0053697A" w:rsidP="0053697A">
      <w:pPr>
        <w:rPr>
          <w:rFonts w:asciiTheme="minorHAnsi" w:hAnsiTheme="minorHAnsi"/>
          <w:sz w:val="24"/>
          <w:szCs w:val="24"/>
          <w:lang w:val="hr-HR"/>
        </w:rPr>
      </w:pPr>
    </w:p>
    <w:p w:rsidR="0053697A" w:rsidRDefault="0053697A" w:rsidP="0053697A">
      <w:pPr>
        <w:jc w:val="center"/>
        <w:rPr>
          <w:rFonts w:asciiTheme="minorHAnsi" w:hAnsiTheme="minorHAnsi"/>
          <w:b/>
          <w:sz w:val="24"/>
          <w:szCs w:val="24"/>
          <w:lang w:val="hr-HR"/>
        </w:rPr>
      </w:pPr>
      <w:r>
        <w:rPr>
          <w:rFonts w:asciiTheme="minorHAnsi" w:hAnsiTheme="minorHAnsi"/>
          <w:b/>
          <w:sz w:val="24"/>
          <w:szCs w:val="24"/>
          <w:lang w:val="hr-HR"/>
        </w:rPr>
        <w:t>Članak 7.</w:t>
      </w:r>
    </w:p>
    <w:p w:rsidR="0053697A" w:rsidRDefault="0053697A" w:rsidP="0053697A">
      <w:pPr>
        <w:jc w:val="center"/>
        <w:rPr>
          <w:rFonts w:asciiTheme="minorHAnsi" w:hAnsiTheme="minorHAnsi"/>
          <w:b/>
          <w:sz w:val="24"/>
          <w:szCs w:val="24"/>
          <w:lang w:val="hr-HR"/>
        </w:rPr>
      </w:pPr>
    </w:p>
    <w:p w:rsidR="0053697A" w:rsidRDefault="0053697A" w:rsidP="008F048F">
      <w:pPr>
        <w:rPr>
          <w:rFonts w:asciiTheme="minorHAnsi" w:hAnsiTheme="minorHAnsi"/>
          <w:sz w:val="24"/>
          <w:szCs w:val="24"/>
          <w:lang w:val="hr-HR"/>
        </w:rPr>
      </w:pPr>
      <w:r>
        <w:rPr>
          <w:rFonts w:asciiTheme="minorHAnsi" w:hAnsiTheme="minorHAnsi"/>
          <w:sz w:val="24"/>
          <w:szCs w:val="24"/>
          <w:lang w:val="hr-HR"/>
        </w:rPr>
        <w:t>Za nabave Naručitelj će</w:t>
      </w:r>
      <w:r w:rsidR="008F048F">
        <w:rPr>
          <w:rFonts w:asciiTheme="minorHAnsi" w:hAnsiTheme="minorHAnsi"/>
          <w:sz w:val="24"/>
          <w:szCs w:val="24"/>
          <w:lang w:val="hr-HR"/>
        </w:rPr>
        <w:t xml:space="preserve"> </w:t>
      </w:r>
      <w:r>
        <w:rPr>
          <w:rFonts w:asciiTheme="minorHAnsi" w:hAnsiTheme="minorHAnsi"/>
          <w:sz w:val="24"/>
          <w:szCs w:val="24"/>
          <w:lang w:val="hr-HR"/>
        </w:rPr>
        <w:t>u svrhu ispitivanja tržišta, uputiti najmanje 2</w:t>
      </w:r>
      <w:r w:rsidR="008F048F">
        <w:rPr>
          <w:rFonts w:asciiTheme="minorHAnsi" w:hAnsiTheme="minorHAnsi"/>
          <w:sz w:val="24"/>
          <w:szCs w:val="24"/>
          <w:lang w:val="hr-HR"/>
        </w:rPr>
        <w:t xml:space="preserve"> </w:t>
      </w:r>
      <w:r>
        <w:rPr>
          <w:rFonts w:asciiTheme="minorHAnsi" w:hAnsiTheme="minorHAnsi"/>
          <w:sz w:val="24"/>
          <w:szCs w:val="24"/>
          <w:lang w:val="hr-HR"/>
        </w:rPr>
        <w:t>(dva) Poziva za dostavu ponude.</w:t>
      </w:r>
      <w:r w:rsidR="008F048F">
        <w:rPr>
          <w:rFonts w:asciiTheme="minorHAnsi" w:hAnsiTheme="minorHAnsi"/>
          <w:sz w:val="24"/>
          <w:szCs w:val="24"/>
          <w:lang w:val="hr-HR"/>
        </w:rPr>
        <w:t xml:space="preserve"> </w:t>
      </w:r>
      <w:r>
        <w:rPr>
          <w:rFonts w:asciiTheme="minorHAnsi" w:hAnsiTheme="minorHAnsi"/>
          <w:sz w:val="24"/>
          <w:szCs w:val="24"/>
          <w:lang w:val="hr-HR"/>
        </w:rPr>
        <w:t>Ukoliko na tržištu ne postoji gospodarski subjekt koji obavljaju traženu djelatnost , Naručitelj zadržava pravo uputiti manje od 2</w:t>
      </w:r>
      <w:r w:rsidR="008F048F">
        <w:rPr>
          <w:rFonts w:asciiTheme="minorHAnsi" w:hAnsiTheme="minorHAnsi"/>
          <w:sz w:val="24"/>
          <w:szCs w:val="24"/>
          <w:lang w:val="hr-HR"/>
        </w:rPr>
        <w:t xml:space="preserve"> </w:t>
      </w:r>
      <w:r>
        <w:rPr>
          <w:rFonts w:asciiTheme="minorHAnsi" w:hAnsiTheme="minorHAnsi"/>
          <w:sz w:val="24"/>
          <w:szCs w:val="24"/>
          <w:lang w:val="hr-HR"/>
        </w:rPr>
        <w:t>(dva) poziva na dostavu ponude.</w:t>
      </w:r>
    </w:p>
    <w:p w:rsidR="0028302B" w:rsidRDefault="0028302B" w:rsidP="008F048F">
      <w:pPr>
        <w:rPr>
          <w:rFonts w:asciiTheme="minorHAnsi" w:hAnsiTheme="minorHAnsi"/>
          <w:sz w:val="24"/>
          <w:szCs w:val="24"/>
          <w:lang w:val="hr-HR"/>
        </w:rPr>
      </w:pPr>
    </w:p>
    <w:p w:rsidR="0053697A" w:rsidRDefault="0053697A" w:rsidP="008F048F">
      <w:pPr>
        <w:jc w:val="both"/>
        <w:rPr>
          <w:rFonts w:asciiTheme="minorHAnsi" w:hAnsiTheme="minorHAnsi"/>
          <w:sz w:val="24"/>
          <w:szCs w:val="24"/>
          <w:lang w:val="hr-HR"/>
        </w:rPr>
      </w:pPr>
      <w:r>
        <w:rPr>
          <w:rFonts w:asciiTheme="minorHAnsi" w:hAnsiTheme="minorHAnsi"/>
          <w:sz w:val="24"/>
          <w:szCs w:val="24"/>
          <w:lang w:val="hr-HR"/>
        </w:rPr>
        <w:t>Naručitelj zadržava pravo uputiti 1 (jedan) Poziv na dostavu ponude i to u sljedećim okolnostima:</w:t>
      </w:r>
    </w:p>
    <w:p w:rsidR="00853D89" w:rsidRPr="0028302B" w:rsidRDefault="00853D89" w:rsidP="0028302B">
      <w:pPr>
        <w:pStyle w:val="Odlomakpopisa"/>
        <w:numPr>
          <w:ilvl w:val="0"/>
          <w:numId w:val="12"/>
        </w:numPr>
        <w:jc w:val="both"/>
        <w:rPr>
          <w:rFonts w:asciiTheme="minorHAnsi" w:hAnsiTheme="minorHAnsi"/>
          <w:sz w:val="24"/>
          <w:szCs w:val="24"/>
          <w:lang w:val="hr-HR"/>
        </w:rPr>
      </w:pPr>
      <w:r w:rsidRPr="0028302B">
        <w:rPr>
          <w:rFonts w:asciiTheme="minorHAnsi" w:hAnsiTheme="minorHAnsi"/>
          <w:sz w:val="24"/>
          <w:szCs w:val="24"/>
          <w:lang w:val="hr-HR"/>
        </w:rPr>
        <w:t>Kada zbog t</w:t>
      </w:r>
      <w:r w:rsidR="00A26CB9" w:rsidRPr="0028302B">
        <w:rPr>
          <w:rFonts w:asciiTheme="minorHAnsi" w:hAnsiTheme="minorHAnsi"/>
          <w:sz w:val="24"/>
          <w:szCs w:val="24"/>
          <w:lang w:val="hr-HR"/>
        </w:rPr>
        <w:t>ehničkih ili umjetničkih razlog</w:t>
      </w:r>
      <w:r w:rsidRPr="0028302B">
        <w:rPr>
          <w:rFonts w:asciiTheme="minorHAnsi" w:hAnsiTheme="minorHAnsi"/>
          <w:sz w:val="24"/>
          <w:szCs w:val="24"/>
          <w:lang w:val="hr-HR"/>
        </w:rPr>
        <w:t>a</w:t>
      </w:r>
      <w:r w:rsidR="00A26CB9" w:rsidRPr="0028302B">
        <w:rPr>
          <w:rFonts w:asciiTheme="minorHAnsi" w:hAnsiTheme="minorHAnsi"/>
          <w:sz w:val="24"/>
          <w:szCs w:val="24"/>
          <w:lang w:val="hr-HR"/>
        </w:rPr>
        <w:t xml:space="preserve"> povezanih za zaštitom</w:t>
      </w:r>
      <w:r w:rsidRPr="0028302B">
        <w:rPr>
          <w:rFonts w:asciiTheme="minorHAnsi" w:hAnsiTheme="minorHAnsi"/>
          <w:sz w:val="24"/>
          <w:szCs w:val="24"/>
          <w:lang w:val="hr-HR"/>
        </w:rPr>
        <w:t xml:space="preserve"> prava ugovor o nabavi može izvršiti sam određeni gospodarski subjekt</w:t>
      </w:r>
    </w:p>
    <w:p w:rsidR="00853D89" w:rsidRPr="00853D89" w:rsidRDefault="00853D89" w:rsidP="00853D89">
      <w:pPr>
        <w:pStyle w:val="Odlomakpopisa"/>
        <w:numPr>
          <w:ilvl w:val="0"/>
          <w:numId w:val="12"/>
        </w:numPr>
        <w:jc w:val="both"/>
        <w:rPr>
          <w:rFonts w:asciiTheme="minorHAnsi" w:hAnsiTheme="minorHAnsi"/>
          <w:sz w:val="24"/>
          <w:szCs w:val="24"/>
          <w:lang w:val="hr-HR"/>
        </w:rPr>
      </w:pPr>
      <w:r>
        <w:rPr>
          <w:rFonts w:asciiTheme="minorHAnsi" w:hAnsiTheme="minorHAnsi"/>
          <w:sz w:val="24"/>
          <w:szCs w:val="24"/>
          <w:lang w:val="hr-HR"/>
        </w:rPr>
        <w:t xml:space="preserve">Kada je to nužno potrebno zbog iznimne žurnosti izazvane događajima koje Naručitelj nije mogao predvidjeti ili ako se radi o predmetu nabave za koji je ograničen broj ponuditelja odnosno nema mogućnosti za traženje tri ponude. </w:t>
      </w:r>
    </w:p>
    <w:p w:rsidR="00853D89" w:rsidRDefault="00853D89" w:rsidP="0053697A">
      <w:pPr>
        <w:jc w:val="center"/>
        <w:rPr>
          <w:rFonts w:asciiTheme="minorHAnsi" w:hAnsiTheme="minorHAnsi"/>
          <w:b/>
          <w:sz w:val="24"/>
          <w:szCs w:val="24"/>
          <w:lang w:val="hr-HR"/>
        </w:rPr>
      </w:pPr>
    </w:p>
    <w:p w:rsidR="0053697A" w:rsidRDefault="0053697A" w:rsidP="0053697A">
      <w:pPr>
        <w:jc w:val="center"/>
        <w:rPr>
          <w:rFonts w:asciiTheme="minorHAnsi" w:hAnsiTheme="minorHAnsi"/>
          <w:b/>
          <w:sz w:val="24"/>
          <w:szCs w:val="24"/>
          <w:lang w:val="hr-HR"/>
        </w:rPr>
      </w:pPr>
      <w:r>
        <w:rPr>
          <w:rFonts w:asciiTheme="minorHAnsi" w:hAnsiTheme="minorHAnsi"/>
          <w:b/>
          <w:sz w:val="24"/>
          <w:szCs w:val="24"/>
          <w:lang w:val="hr-HR"/>
        </w:rPr>
        <w:t>Članak 8.</w:t>
      </w:r>
    </w:p>
    <w:p w:rsidR="0053697A" w:rsidRDefault="0053697A" w:rsidP="0053697A">
      <w:pPr>
        <w:jc w:val="center"/>
        <w:rPr>
          <w:rFonts w:asciiTheme="minorHAnsi" w:hAnsiTheme="minorHAnsi"/>
          <w:b/>
          <w:sz w:val="24"/>
          <w:szCs w:val="24"/>
          <w:lang w:val="hr-HR"/>
        </w:rPr>
      </w:pPr>
    </w:p>
    <w:p w:rsidR="0028302B" w:rsidRDefault="0028302B" w:rsidP="008F048F">
      <w:pPr>
        <w:rPr>
          <w:rFonts w:asciiTheme="minorHAnsi" w:hAnsiTheme="minorHAnsi"/>
          <w:sz w:val="24"/>
          <w:szCs w:val="24"/>
          <w:lang w:val="hr-HR"/>
        </w:rPr>
      </w:pPr>
      <w:r>
        <w:rPr>
          <w:rFonts w:asciiTheme="minorHAnsi" w:hAnsiTheme="minorHAnsi"/>
          <w:sz w:val="24"/>
          <w:szCs w:val="24"/>
          <w:lang w:val="hr-HR"/>
        </w:rPr>
        <w:t>Ponude se prikupljaju putem Poziva na dostavu ponude.</w:t>
      </w:r>
    </w:p>
    <w:p w:rsidR="0053697A" w:rsidRDefault="0053697A" w:rsidP="008F048F">
      <w:pPr>
        <w:rPr>
          <w:rFonts w:asciiTheme="minorHAnsi" w:hAnsiTheme="minorHAnsi"/>
          <w:sz w:val="24"/>
          <w:szCs w:val="24"/>
          <w:lang w:val="hr-HR"/>
        </w:rPr>
      </w:pPr>
      <w:r>
        <w:rPr>
          <w:rFonts w:asciiTheme="minorHAnsi" w:hAnsiTheme="minorHAnsi"/>
          <w:sz w:val="24"/>
          <w:szCs w:val="24"/>
          <w:lang w:val="hr-HR"/>
        </w:rPr>
        <w:t>Naručitelj će u pravilu uz Poziv na dostavu ponude pozvanim gospodarskim subjektima dostaviti i troškovnik te prijedlog ugovora, ovisno o predmetu nabave.</w:t>
      </w:r>
    </w:p>
    <w:p w:rsidR="0053697A" w:rsidRDefault="0053697A" w:rsidP="008F048F">
      <w:pPr>
        <w:rPr>
          <w:rFonts w:asciiTheme="minorHAnsi" w:hAnsiTheme="minorHAnsi"/>
          <w:sz w:val="24"/>
          <w:szCs w:val="24"/>
          <w:lang w:val="hr-HR"/>
        </w:rPr>
      </w:pPr>
      <w:r>
        <w:rPr>
          <w:rFonts w:asciiTheme="minorHAnsi" w:hAnsiTheme="minorHAnsi"/>
          <w:sz w:val="24"/>
          <w:szCs w:val="24"/>
          <w:lang w:val="hr-HR"/>
        </w:rPr>
        <w:t>Pored podataka navedenih u Pozivu na dostavu ponude, od gospodarskih subjekata može se tražiti dostava i druge dokumentacije (fotografije, prospekti, izja</w:t>
      </w:r>
      <w:r w:rsidR="0028302B">
        <w:rPr>
          <w:rFonts w:asciiTheme="minorHAnsi" w:hAnsiTheme="minorHAnsi"/>
          <w:sz w:val="24"/>
          <w:szCs w:val="24"/>
          <w:lang w:val="hr-HR"/>
        </w:rPr>
        <w:t xml:space="preserve">ve, potvrde, dozvole i slično) </w:t>
      </w:r>
      <w:r>
        <w:rPr>
          <w:rFonts w:asciiTheme="minorHAnsi" w:hAnsiTheme="minorHAnsi"/>
          <w:sz w:val="24"/>
          <w:szCs w:val="24"/>
          <w:lang w:val="hr-HR"/>
        </w:rPr>
        <w:t>ovisno o predmetu nabave.</w:t>
      </w:r>
    </w:p>
    <w:p w:rsidR="0053697A" w:rsidRDefault="0053697A" w:rsidP="00A26CB9">
      <w:pPr>
        <w:rPr>
          <w:rFonts w:asciiTheme="minorHAnsi" w:hAnsiTheme="minorHAnsi"/>
          <w:sz w:val="24"/>
          <w:szCs w:val="24"/>
          <w:lang w:val="hr-HR"/>
        </w:rPr>
      </w:pPr>
    </w:p>
    <w:p w:rsidR="0053697A" w:rsidRDefault="0053697A" w:rsidP="0053697A">
      <w:pPr>
        <w:jc w:val="center"/>
        <w:rPr>
          <w:rFonts w:asciiTheme="minorHAnsi" w:hAnsiTheme="minorHAnsi"/>
          <w:b/>
          <w:sz w:val="24"/>
          <w:szCs w:val="24"/>
          <w:lang w:val="hr-HR"/>
        </w:rPr>
      </w:pPr>
      <w:r>
        <w:rPr>
          <w:rFonts w:asciiTheme="minorHAnsi" w:hAnsiTheme="minorHAnsi"/>
          <w:b/>
          <w:sz w:val="24"/>
          <w:szCs w:val="24"/>
          <w:lang w:val="hr-HR"/>
        </w:rPr>
        <w:t>Članak 9.</w:t>
      </w:r>
    </w:p>
    <w:p w:rsidR="008F048F" w:rsidRDefault="008F048F" w:rsidP="0053697A">
      <w:pPr>
        <w:jc w:val="center"/>
        <w:rPr>
          <w:rFonts w:asciiTheme="minorHAnsi" w:hAnsiTheme="minorHAnsi"/>
          <w:b/>
          <w:sz w:val="24"/>
          <w:szCs w:val="24"/>
          <w:lang w:val="hr-HR"/>
        </w:rPr>
      </w:pPr>
    </w:p>
    <w:p w:rsidR="0053697A" w:rsidRDefault="0053697A" w:rsidP="008F048F">
      <w:pPr>
        <w:jc w:val="both"/>
        <w:rPr>
          <w:rFonts w:asciiTheme="minorHAnsi" w:hAnsiTheme="minorHAnsi"/>
          <w:sz w:val="24"/>
          <w:szCs w:val="24"/>
          <w:lang w:val="hr-HR"/>
        </w:rPr>
      </w:pPr>
      <w:r>
        <w:rPr>
          <w:rFonts w:asciiTheme="minorHAnsi" w:hAnsiTheme="minorHAnsi"/>
          <w:sz w:val="24"/>
          <w:szCs w:val="24"/>
          <w:lang w:val="hr-HR"/>
        </w:rPr>
        <w:t>Prilikom određivanja rokova za dostavu ponuda Naručitelj će uzeti u obzir složenost predmeta nabave, poštujući minimalne rokove propisane ovim Pravilnikom.</w:t>
      </w:r>
    </w:p>
    <w:p w:rsidR="0053697A" w:rsidRDefault="0053697A" w:rsidP="008F048F">
      <w:pPr>
        <w:jc w:val="both"/>
        <w:rPr>
          <w:rFonts w:asciiTheme="minorHAnsi" w:hAnsiTheme="minorHAnsi"/>
          <w:sz w:val="24"/>
          <w:szCs w:val="24"/>
          <w:lang w:val="hr-HR"/>
        </w:rPr>
      </w:pPr>
      <w:r>
        <w:rPr>
          <w:rFonts w:asciiTheme="minorHAnsi" w:hAnsiTheme="minorHAnsi"/>
          <w:sz w:val="24"/>
          <w:szCs w:val="24"/>
          <w:lang w:val="hr-HR"/>
        </w:rPr>
        <w:t>Rokovi za dostavu ponude određuju se na način da se utvrdi točan datum i vrijeme do kojega gospodarski subjekti mogu pravodobno dostaviti svoju ponudu.</w:t>
      </w:r>
    </w:p>
    <w:p w:rsidR="0053697A" w:rsidRDefault="0053697A" w:rsidP="008F048F">
      <w:pPr>
        <w:jc w:val="both"/>
        <w:rPr>
          <w:rFonts w:asciiTheme="minorHAnsi" w:hAnsiTheme="minorHAnsi"/>
          <w:sz w:val="24"/>
          <w:szCs w:val="24"/>
          <w:lang w:val="hr-HR"/>
        </w:rPr>
      </w:pPr>
      <w:r>
        <w:rPr>
          <w:rFonts w:asciiTheme="minorHAnsi" w:hAnsiTheme="minorHAnsi"/>
          <w:sz w:val="24"/>
          <w:szCs w:val="24"/>
          <w:lang w:val="hr-HR"/>
        </w:rPr>
        <w:t>Rok za dostavu ponude iznosi najmanje pet (5) dana od dana upućivanja poziva i mora biti primjeren složenosti predmeta nabave.</w:t>
      </w:r>
    </w:p>
    <w:p w:rsidR="0053697A" w:rsidRDefault="0053697A" w:rsidP="008F048F">
      <w:pPr>
        <w:jc w:val="both"/>
        <w:rPr>
          <w:rFonts w:asciiTheme="minorHAnsi" w:hAnsiTheme="minorHAnsi"/>
          <w:sz w:val="24"/>
          <w:szCs w:val="24"/>
          <w:lang w:val="hr-HR"/>
        </w:rPr>
      </w:pPr>
      <w:r>
        <w:rPr>
          <w:rFonts w:asciiTheme="minorHAnsi" w:hAnsiTheme="minorHAnsi"/>
          <w:sz w:val="24"/>
          <w:szCs w:val="24"/>
          <w:lang w:val="hr-HR"/>
        </w:rPr>
        <w:t>Iznimno Naručitelj može u posebnim situacijama i radi žurnosti odrediti kraći rok za dostavu ponuda.</w:t>
      </w:r>
    </w:p>
    <w:p w:rsidR="0053697A" w:rsidRDefault="0053697A" w:rsidP="0053697A">
      <w:pPr>
        <w:jc w:val="center"/>
        <w:rPr>
          <w:rFonts w:asciiTheme="minorHAnsi" w:hAnsiTheme="minorHAnsi"/>
          <w:b/>
          <w:sz w:val="24"/>
          <w:szCs w:val="24"/>
          <w:lang w:val="hr-HR"/>
        </w:rPr>
      </w:pPr>
    </w:p>
    <w:p w:rsidR="008F048F" w:rsidRDefault="008F048F" w:rsidP="0053697A">
      <w:pPr>
        <w:jc w:val="center"/>
        <w:rPr>
          <w:rFonts w:asciiTheme="minorHAnsi" w:hAnsiTheme="minorHAnsi"/>
          <w:b/>
          <w:sz w:val="24"/>
          <w:szCs w:val="24"/>
          <w:lang w:val="hr-HR"/>
        </w:rPr>
      </w:pPr>
    </w:p>
    <w:p w:rsidR="008F048F" w:rsidRDefault="008F048F" w:rsidP="0053697A">
      <w:pPr>
        <w:jc w:val="center"/>
        <w:rPr>
          <w:rFonts w:asciiTheme="minorHAnsi" w:hAnsiTheme="minorHAnsi"/>
          <w:b/>
          <w:sz w:val="24"/>
          <w:szCs w:val="24"/>
          <w:lang w:val="hr-HR"/>
        </w:rPr>
      </w:pPr>
    </w:p>
    <w:p w:rsidR="0053697A" w:rsidRDefault="0053697A" w:rsidP="0053697A">
      <w:pPr>
        <w:jc w:val="center"/>
        <w:rPr>
          <w:rFonts w:asciiTheme="minorHAnsi" w:hAnsiTheme="minorHAnsi"/>
          <w:b/>
          <w:sz w:val="24"/>
          <w:szCs w:val="24"/>
          <w:lang w:val="hr-HR"/>
        </w:rPr>
      </w:pPr>
      <w:r>
        <w:rPr>
          <w:rFonts w:asciiTheme="minorHAnsi" w:hAnsiTheme="minorHAnsi"/>
          <w:b/>
          <w:sz w:val="24"/>
          <w:szCs w:val="24"/>
          <w:lang w:val="hr-HR"/>
        </w:rPr>
        <w:lastRenderedPageBreak/>
        <w:t>Članak 10.</w:t>
      </w:r>
    </w:p>
    <w:p w:rsidR="0053697A" w:rsidRDefault="0053697A" w:rsidP="0053697A">
      <w:pPr>
        <w:jc w:val="center"/>
        <w:rPr>
          <w:rFonts w:asciiTheme="minorHAnsi" w:hAnsiTheme="minorHAnsi"/>
          <w:b/>
          <w:sz w:val="24"/>
          <w:szCs w:val="24"/>
          <w:lang w:val="hr-HR"/>
        </w:rPr>
      </w:pPr>
    </w:p>
    <w:p w:rsidR="0053697A" w:rsidRDefault="0053697A" w:rsidP="008F048F">
      <w:pPr>
        <w:jc w:val="both"/>
        <w:rPr>
          <w:rFonts w:asciiTheme="minorHAnsi" w:hAnsiTheme="minorHAnsi"/>
          <w:sz w:val="24"/>
          <w:szCs w:val="24"/>
          <w:lang w:val="hr-HR"/>
        </w:rPr>
      </w:pPr>
      <w:r>
        <w:rPr>
          <w:rFonts w:asciiTheme="minorHAnsi" w:hAnsiTheme="minorHAnsi"/>
          <w:sz w:val="24"/>
          <w:szCs w:val="24"/>
          <w:lang w:val="hr-HR"/>
        </w:rPr>
        <w:t>Gospodarski subjekti podnose svoje ponude na način i u rokovima kako je propisao Naručitelj za svaki pojedini postupak nabave, u skladu s ovim Pravilnikom.</w:t>
      </w:r>
    </w:p>
    <w:p w:rsidR="0053697A" w:rsidRDefault="0053697A" w:rsidP="0053697A">
      <w:pPr>
        <w:rPr>
          <w:rFonts w:asciiTheme="minorHAnsi" w:hAnsiTheme="minorHAnsi"/>
          <w:sz w:val="24"/>
          <w:szCs w:val="24"/>
          <w:lang w:val="hr-HR"/>
        </w:rPr>
      </w:pPr>
    </w:p>
    <w:p w:rsidR="0053697A" w:rsidRDefault="0053697A" w:rsidP="0053697A">
      <w:pPr>
        <w:jc w:val="center"/>
        <w:rPr>
          <w:rFonts w:asciiTheme="minorHAnsi" w:hAnsiTheme="minorHAnsi"/>
          <w:b/>
          <w:sz w:val="24"/>
          <w:szCs w:val="24"/>
          <w:lang w:val="hr-HR"/>
        </w:rPr>
      </w:pPr>
      <w:r>
        <w:rPr>
          <w:rFonts w:asciiTheme="minorHAnsi" w:hAnsiTheme="minorHAnsi"/>
          <w:b/>
          <w:sz w:val="24"/>
          <w:szCs w:val="24"/>
          <w:lang w:val="hr-HR"/>
        </w:rPr>
        <w:t>Članak 11.</w:t>
      </w:r>
    </w:p>
    <w:p w:rsidR="0053697A" w:rsidRDefault="0053697A" w:rsidP="0053697A">
      <w:pPr>
        <w:jc w:val="center"/>
        <w:rPr>
          <w:rFonts w:asciiTheme="minorHAnsi" w:hAnsiTheme="minorHAnsi"/>
          <w:b/>
          <w:sz w:val="24"/>
          <w:szCs w:val="24"/>
          <w:lang w:val="hr-HR"/>
        </w:rPr>
      </w:pPr>
    </w:p>
    <w:p w:rsidR="0053697A" w:rsidRDefault="0053697A" w:rsidP="008F048F">
      <w:pPr>
        <w:jc w:val="both"/>
        <w:rPr>
          <w:rFonts w:asciiTheme="minorHAnsi" w:hAnsiTheme="minorHAnsi"/>
          <w:sz w:val="24"/>
          <w:szCs w:val="24"/>
          <w:lang w:val="hr-HR"/>
        </w:rPr>
      </w:pPr>
      <w:r>
        <w:rPr>
          <w:rFonts w:asciiTheme="minorHAnsi" w:hAnsiTheme="minorHAnsi"/>
          <w:sz w:val="24"/>
          <w:szCs w:val="24"/>
          <w:lang w:val="hr-HR"/>
        </w:rPr>
        <w:t>Ovlašteni predstavnici Naručitelja zaduženi su za otvaranje, pregled i analizu zaprimljenih ponuda na temelju zahtjeva i uvjeta iz Poziva na dostavu ponude.</w:t>
      </w:r>
    </w:p>
    <w:p w:rsidR="0053697A" w:rsidRDefault="0053697A" w:rsidP="008F048F">
      <w:pPr>
        <w:jc w:val="both"/>
        <w:rPr>
          <w:rFonts w:asciiTheme="minorHAnsi" w:hAnsiTheme="minorHAnsi"/>
          <w:sz w:val="24"/>
          <w:szCs w:val="24"/>
          <w:lang w:val="hr-HR"/>
        </w:rPr>
      </w:pPr>
      <w:r>
        <w:rPr>
          <w:rFonts w:asciiTheme="minorHAnsi" w:hAnsiTheme="minorHAnsi"/>
          <w:sz w:val="24"/>
          <w:szCs w:val="24"/>
          <w:lang w:val="hr-HR"/>
        </w:rPr>
        <w:t>Osobe iz prethodnog stavka ovog članka izrađuju i ovjeravaju Zapisnik o otvaranju, pregledu i analizi ponuda.</w:t>
      </w:r>
    </w:p>
    <w:p w:rsidR="00E21AA0" w:rsidRDefault="00E21AA0" w:rsidP="008F048F">
      <w:pPr>
        <w:jc w:val="both"/>
        <w:rPr>
          <w:rFonts w:asciiTheme="minorHAnsi" w:hAnsiTheme="minorHAnsi"/>
          <w:sz w:val="24"/>
          <w:szCs w:val="24"/>
          <w:lang w:val="hr-HR"/>
        </w:rPr>
      </w:pPr>
      <w:r>
        <w:rPr>
          <w:rFonts w:asciiTheme="minorHAnsi" w:hAnsiTheme="minorHAnsi"/>
          <w:sz w:val="24"/>
          <w:szCs w:val="24"/>
          <w:lang w:val="hr-HR"/>
        </w:rPr>
        <w:t>Otvaranje ponuda nije javno.</w:t>
      </w:r>
    </w:p>
    <w:p w:rsidR="0053697A" w:rsidRDefault="0053697A" w:rsidP="008F048F">
      <w:pPr>
        <w:jc w:val="both"/>
        <w:rPr>
          <w:rFonts w:asciiTheme="minorHAnsi" w:hAnsiTheme="minorHAnsi"/>
          <w:sz w:val="24"/>
          <w:szCs w:val="24"/>
          <w:lang w:val="hr-HR"/>
        </w:rPr>
      </w:pPr>
      <w:r>
        <w:rPr>
          <w:rFonts w:asciiTheme="minorHAnsi" w:hAnsiTheme="minorHAnsi"/>
          <w:sz w:val="24"/>
          <w:szCs w:val="24"/>
          <w:lang w:val="hr-HR"/>
        </w:rPr>
        <w:t>Otvaranje ponuda može biti javno ukoliko je tako navedeno u Pozivu na dostavu ponude.</w:t>
      </w:r>
    </w:p>
    <w:p w:rsidR="0053697A" w:rsidRDefault="0053697A" w:rsidP="008F048F">
      <w:pPr>
        <w:jc w:val="both"/>
        <w:rPr>
          <w:rFonts w:asciiTheme="minorHAnsi" w:hAnsiTheme="minorHAnsi"/>
          <w:sz w:val="24"/>
          <w:szCs w:val="24"/>
          <w:lang w:val="hr-HR"/>
        </w:rPr>
      </w:pPr>
      <w:r>
        <w:rPr>
          <w:rFonts w:asciiTheme="minorHAnsi" w:hAnsiTheme="minorHAnsi"/>
          <w:sz w:val="24"/>
          <w:szCs w:val="24"/>
          <w:lang w:val="hr-HR"/>
        </w:rPr>
        <w:t>Ako u roku za dostavu ponuda Naručitelj ne zaprimi niti jednu ponudu ili ako su sve dostavljene ponude nepravilne, neprihvatljive ili neprikladne, Naručitelj može uputiti Poziv na dostavu  ponude  1  (jednom)  gospodarskom subjektu te odabrati njegovu  ponudu  pod uvjetom da se izvorni uvjeti bitno ne mijenjaju ili poništiti postupak nabave.</w:t>
      </w:r>
    </w:p>
    <w:p w:rsidR="0053697A" w:rsidRDefault="0053697A" w:rsidP="008F048F">
      <w:pPr>
        <w:jc w:val="both"/>
        <w:rPr>
          <w:rFonts w:asciiTheme="minorHAnsi" w:hAnsiTheme="minorHAnsi"/>
          <w:sz w:val="24"/>
          <w:szCs w:val="24"/>
          <w:lang w:val="hr-HR"/>
        </w:rPr>
      </w:pPr>
      <w:r>
        <w:rPr>
          <w:rFonts w:asciiTheme="minorHAnsi" w:hAnsiTheme="minorHAnsi"/>
          <w:sz w:val="24"/>
          <w:szCs w:val="24"/>
          <w:lang w:val="hr-HR"/>
        </w:rPr>
        <w:t xml:space="preserve">Nepravilna je ponuda koja nije izrađena u skladu s uvjetima iz Poziva na dostavu ponude  ili je primljena izvan roka za dostavu ponuda ili sadrži odredbe koje Naručitelj smatra štetnima ili za koju Naručitelj osnovano smatra da je posljedica nedopuštenog sporazuma gospodarskih subjekata ili se radi o ponudi ponuditelja koji nije prihvatio ispravak računske pogreške. </w:t>
      </w:r>
    </w:p>
    <w:p w:rsidR="0053697A" w:rsidRDefault="0053697A" w:rsidP="008F048F">
      <w:pPr>
        <w:jc w:val="both"/>
        <w:rPr>
          <w:rFonts w:asciiTheme="minorHAnsi" w:hAnsiTheme="minorHAnsi"/>
          <w:sz w:val="24"/>
          <w:szCs w:val="24"/>
          <w:lang w:val="hr-HR"/>
        </w:rPr>
      </w:pPr>
      <w:r>
        <w:rPr>
          <w:rFonts w:asciiTheme="minorHAnsi" w:hAnsiTheme="minorHAnsi"/>
          <w:sz w:val="24"/>
          <w:szCs w:val="24"/>
          <w:lang w:val="hr-HR"/>
        </w:rPr>
        <w:t xml:space="preserve">Neprihvatljiva je svaka ponuda koja zbog formalnih ili drugih objektivnih razloga ne može biti odabrana. </w:t>
      </w:r>
    </w:p>
    <w:p w:rsidR="0053697A" w:rsidRDefault="0053697A" w:rsidP="008F048F">
      <w:pPr>
        <w:jc w:val="both"/>
        <w:rPr>
          <w:rFonts w:asciiTheme="minorHAnsi" w:hAnsiTheme="minorHAnsi"/>
          <w:sz w:val="24"/>
          <w:szCs w:val="24"/>
          <w:lang w:val="hr-HR"/>
        </w:rPr>
      </w:pPr>
      <w:r>
        <w:rPr>
          <w:rFonts w:asciiTheme="minorHAnsi" w:hAnsiTheme="minorHAnsi"/>
          <w:sz w:val="24"/>
          <w:szCs w:val="24"/>
          <w:lang w:val="hr-HR"/>
        </w:rPr>
        <w:t>Neprikladna ponuda je svaka ponuda koja u cijelosti ne odgovara potrebama Naručitelja određenima u Pozivu na dostavu ponude, odnosno pon</w:t>
      </w:r>
      <w:bookmarkStart w:id="0" w:name="_GoBack"/>
      <w:bookmarkEnd w:id="0"/>
      <w:r>
        <w:rPr>
          <w:rFonts w:asciiTheme="minorHAnsi" w:hAnsiTheme="minorHAnsi"/>
          <w:sz w:val="24"/>
          <w:szCs w:val="24"/>
          <w:lang w:val="hr-HR"/>
        </w:rPr>
        <w:t>uda kojom se nude roba, radovi ili usluge koje očito ne zadovoljavaju potrebe naručitelja u odnosu na traženi predmet Nabave.</w:t>
      </w:r>
    </w:p>
    <w:p w:rsidR="008F048F" w:rsidRDefault="008F048F" w:rsidP="0053697A">
      <w:pPr>
        <w:jc w:val="center"/>
        <w:rPr>
          <w:rFonts w:asciiTheme="minorHAnsi" w:hAnsiTheme="minorHAnsi"/>
          <w:b/>
          <w:sz w:val="24"/>
          <w:szCs w:val="24"/>
          <w:lang w:val="hr-HR"/>
        </w:rPr>
      </w:pPr>
    </w:p>
    <w:p w:rsidR="0053697A" w:rsidRDefault="0053697A" w:rsidP="0053697A">
      <w:pPr>
        <w:jc w:val="center"/>
        <w:rPr>
          <w:rFonts w:asciiTheme="minorHAnsi" w:hAnsiTheme="minorHAnsi"/>
          <w:b/>
          <w:sz w:val="24"/>
          <w:szCs w:val="24"/>
          <w:lang w:val="hr-HR"/>
        </w:rPr>
      </w:pPr>
      <w:r>
        <w:rPr>
          <w:rFonts w:asciiTheme="minorHAnsi" w:hAnsiTheme="minorHAnsi"/>
          <w:b/>
          <w:sz w:val="24"/>
          <w:szCs w:val="24"/>
          <w:lang w:val="hr-HR"/>
        </w:rPr>
        <w:t>Članak 12.</w:t>
      </w:r>
    </w:p>
    <w:p w:rsidR="0053697A" w:rsidRDefault="0053697A" w:rsidP="0053697A">
      <w:pPr>
        <w:jc w:val="center"/>
        <w:rPr>
          <w:rFonts w:asciiTheme="minorHAnsi" w:hAnsiTheme="minorHAnsi"/>
          <w:b/>
          <w:sz w:val="24"/>
          <w:szCs w:val="24"/>
          <w:lang w:val="hr-HR"/>
        </w:rPr>
      </w:pPr>
    </w:p>
    <w:p w:rsidR="0053697A" w:rsidRDefault="0053697A" w:rsidP="008F048F">
      <w:pPr>
        <w:jc w:val="both"/>
        <w:rPr>
          <w:rFonts w:asciiTheme="minorHAnsi" w:hAnsiTheme="minorHAnsi"/>
          <w:sz w:val="24"/>
          <w:szCs w:val="24"/>
          <w:lang w:val="hr-HR"/>
        </w:rPr>
      </w:pPr>
      <w:r>
        <w:rPr>
          <w:rFonts w:asciiTheme="minorHAnsi" w:hAnsiTheme="minorHAnsi"/>
          <w:sz w:val="24"/>
          <w:szCs w:val="24"/>
          <w:lang w:val="hr-HR"/>
        </w:rPr>
        <w:t xml:space="preserve">Na temelju Zapisnika o otvaranju, pregledu i ocjeni ponuda izrađuje se Odluka o odabiru, odnosno poništenju nabave koju potpisuje odgovorna osoba Naručitelja. </w:t>
      </w:r>
    </w:p>
    <w:p w:rsidR="00E21AA0" w:rsidRDefault="00E21AA0" w:rsidP="008F048F">
      <w:pPr>
        <w:jc w:val="both"/>
        <w:rPr>
          <w:rFonts w:asciiTheme="minorHAnsi" w:hAnsiTheme="minorHAnsi"/>
          <w:sz w:val="24"/>
          <w:szCs w:val="24"/>
          <w:lang w:val="hr-HR"/>
        </w:rPr>
      </w:pPr>
      <w:r>
        <w:rPr>
          <w:rFonts w:asciiTheme="minorHAnsi" w:hAnsiTheme="minorHAnsi"/>
          <w:sz w:val="24"/>
          <w:szCs w:val="24"/>
          <w:lang w:val="hr-HR"/>
        </w:rPr>
        <w:t xml:space="preserve">Ako je riječ o nabavi temeljem članka 5. stavka 2. ovog Pravilnika Naručitelj ne mora sastavljati </w:t>
      </w:r>
      <w:r w:rsidR="00264101">
        <w:rPr>
          <w:rFonts w:asciiTheme="minorHAnsi" w:hAnsiTheme="minorHAnsi"/>
          <w:sz w:val="24"/>
          <w:szCs w:val="24"/>
          <w:lang w:val="hr-HR"/>
        </w:rPr>
        <w:t>Z</w:t>
      </w:r>
      <w:r>
        <w:rPr>
          <w:rFonts w:asciiTheme="minorHAnsi" w:hAnsiTheme="minorHAnsi"/>
          <w:sz w:val="24"/>
          <w:szCs w:val="24"/>
          <w:lang w:val="hr-HR"/>
        </w:rPr>
        <w:t>apisnik o otvaranju i ocjeni ponuda.</w:t>
      </w:r>
    </w:p>
    <w:p w:rsidR="0053697A" w:rsidRDefault="0053697A" w:rsidP="0053697A">
      <w:pPr>
        <w:rPr>
          <w:rFonts w:asciiTheme="minorHAnsi" w:hAnsiTheme="minorHAnsi"/>
          <w:sz w:val="24"/>
          <w:szCs w:val="24"/>
          <w:lang w:val="hr-HR"/>
        </w:rPr>
      </w:pPr>
    </w:p>
    <w:p w:rsidR="0053697A" w:rsidRDefault="0053697A" w:rsidP="0053697A">
      <w:pPr>
        <w:jc w:val="center"/>
        <w:rPr>
          <w:rFonts w:asciiTheme="minorHAnsi" w:hAnsiTheme="minorHAnsi"/>
          <w:b/>
          <w:sz w:val="24"/>
          <w:szCs w:val="24"/>
          <w:lang w:val="hr-HR"/>
        </w:rPr>
      </w:pPr>
      <w:r>
        <w:rPr>
          <w:rFonts w:asciiTheme="minorHAnsi" w:hAnsiTheme="minorHAnsi"/>
          <w:b/>
          <w:sz w:val="24"/>
          <w:szCs w:val="24"/>
          <w:lang w:val="hr-HR"/>
        </w:rPr>
        <w:t>Članak 13.</w:t>
      </w:r>
    </w:p>
    <w:p w:rsidR="008F048F" w:rsidRDefault="008F048F" w:rsidP="008F048F">
      <w:pPr>
        <w:jc w:val="both"/>
        <w:rPr>
          <w:rFonts w:asciiTheme="minorHAnsi" w:hAnsiTheme="minorHAnsi"/>
          <w:sz w:val="24"/>
          <w:szCs w:val="24"/>
          <w:lang w:val="hr-HR"/>
        </w:rPr>
      </w:pPr>
    </w:p>
    <w:p w:rsidR="0053697A" w:rsidRDefault="0053697A" w:rsidP="008F048F">
      <w:pPr>
        <w:jc w:val="both"/>
        <w:rPr>
          <w:rFonts w:asciiTheme="minorHAnsi" w:hAnsiTheme="minorHAnsi"/>
          <w:sz w:val="24"/>
          <w:szCs w:val="24"/>
          <w:lang w:val="hr-HR"/>
        </w:rPr>
      </w:pPr>
      <w:r>
        <w:rPr>
          <w:rFonts w:asciiTheme="minorHAnsi" w:hAnsiTheme="minorHAnsi"/>
          <w:sz w:val="24"/>
          <w:szCs w:val="24"/>
          <w:lang w:val="hr-HR"/>
        </w:rPr>
        <w:t>Naručitelj  će najkasnije u roku od 30 dana od dana otvaranja ponuda donijeti Odluku o odabiru, odnosno Odluku o poništenju postupka nabave.</w:t>
      </w:r>
    </w:p>
    <w:p w:rsidR="0053697A" w:rsidRDefault="0053697A" w:rsidP="0053697A">
      <w:pPr>
        <w:rPr>
          <w:rFonts w:asciiTheme="minorHAnsi" w:hAnsiTheme="minorHAnsi"/>
          <w:sz w:val="24"/>
          <w:szCs w:val="24"/>
          <w:lang w:val="hr-HR"/>
        </w:rPr>
      </w:pPr>
    </w:p>
    <w:p w:rsidR="0053697A" w:rsidRDefault="0053697A" w:rsidP="0053697A">
      <w:pPr>
        <w:jc w:val="center"/>
        <w:rPr>
          <w:rFonts w:asciiTheme="minorHAnsi" w:hAnsiTheme="minorHAnsi"/>
          <w:b/>
          <w:sz w:val="24"/>
          <w:szCs w:val="24"/>
          <w:lang w:val="hr-HR"/>
        </w:rPr>
      </w:pPr>
      <w:r>
        <w:rPr>
          <w:rFonts w:asciiTheme="minorHAnsi" w:hAnsiTheme="minorHAnsi"/>
          <w:b/>
          <w:sz w:val="24"/>
          <w:szCs w:val="24"/>
          <w:lang w:val="hr-HR"/>
        </w:rPr>
        <w:t>Članak 14.</w:t>
      </w:r>
    </w:p>
    <w:p w:rsidR="008F048F" w:rsidRDefault="008F048F" w:rsidP="0053697A">
      <w:pPr>
        <w:jc w:val="center"/>
        <w:rPr>
          <w:rFonts w:asciiTheme="minorHAnsi" w:hAnsiTheme="minorHAnsi"/>
          <w:b/>
          <w:sz w:val="24"/>
          <w:szCs w:val="24"/>
          <w:lang w:val="hr-HR"/>
        </w:rPr>
      </w:pPr>
    </w:p>
    <w:p w:rsidR="0053697A" w:rsidRDefault="0053697A" w:rsidP="008F048F">
      <w:pPr>
        <w:jc w:val="both"/>
        <w:rPr>
          <w:rFonts w:asciiTheme="minorHAnsi" w:hAnsiTheme="minorHAnsi"/>
          <w:sz w:val="24"/>
          <w:szCs w:val="24"/>
          <w:lang w:val="hr-HR"/>
        </w:rPr>
      </w:pPr>
      <w:r>
        <w:rPr>
          <w:rFonts w:asciiTheme="minorHAnsi" w:hAnsiTheme="minorHAnsi"/>
          <w:sz w:val="24"/>
          <w:szCs w:val="24"/>
          <w:lang w:val="hr-HR"/>
        </w:rPr>
        <w:t>Za nabave iz ovog poglavlja Pravilnika Naručitelj s izabranim gospodarskim subjektom sklapa Ugovor.</w:t>
      </w:r>
    </w:p>
    <w:p w:rsidR="0053697A" w:rsidRDefault="0053697A" w:rsidP="0053697A">
      <w:pPr>
        <w:pStyle w:val="Odlomakpopisa"/>
        <w:ind w:left="855"/>
        <w:jc w:val="both"/>
        <w:rPr>
          <w:rFonts w:asciiTheme="minorHAnsi" w:hAnsiTheme="minorHAnsi"/>
          <w:sz w:val="24"/>
          <w:szCs w:val="24"/>
          <w:lang w:val="hr-HR"/>
        </w:rPr>
      </w:pPr>
    </w:p>
    <w:p w:rsidR="00A26CB9" w:rsidRDefault="00A26CB9" w:rsidP="0053697A">
      <w:pPr>
        <w:jc w:val="center"/>
        <w:rPr>
          <w:rFonts w:asciiTheme="minorHAnsi" w:hAnsiTheme="minorHAnsi"/>
          <w:b/>
          <w:sz w:val="24"/>
          <w:szCs w:val="24"/>
          <w:lang w:val="hr-HR"/>
        </w:rPr>
      </w:pPr>
    </w:p>
    <w:p w:rsidR="00A26CB9" w:rsidRDefault="00A26CB9" w:rsidP="0053697A">
      <w:pPr>
        <w:jc w:val="center"/>
        <w:rPr>
          <w:rFonts w:asciiTheme="minorHAnsi" w:hAnsiTheme="minorHAnsi"/>
          <w:b/>
          <w:sz w:val="24"/>
          <w:szCs w:val="24"/>
          <w:lang w:val="hr-HR"/>
        </w:rPr>
      </w:pPr>
    </w:p>
    <w:p w:rsidR="00A26CB9" w:rsidRDefault="00A26CB9" w:rsidP="0053697A">
      <w:pPr>
        <w:jc w:val="center"/>
        <w:rPr>
          <w:rFonts w:asciiTheme="minorHAnsi" w:hAnsiTheme="minorHAnsi"/>
          <w:b/>
          <w:sz w:val="24"/>
          <w:szCs w:val="24"/>
          <w:lang w:val="hr-HR"/>
        </w:rPr>
      </w:pPr>
    </w:p>
    <w:p w:rsidR="008F048F" w:rsidRDefault="008F048F" w:rsidP="0053697A">
      <w:pPr>
        <w:jc w:val="center"/>
        <w:rPr>
          <w:rFonts w:asciiTheme="minorHAnsi" w:hAnsiTheme="minorHAnsi"/>
          <w:b/>
          <w:sz w:val="24"/>
          <w:szCs w:val="24"/>
          <w:lang w:val="hr-HR"/>
        </w:rPr>
      </w:pPr>
    </w:p>
    <w:p w:rsidR="0053697A" w:rsidRDefault="0053697A" w:rsidP="0053697A">
      <w:pPr>
        <w:jc w:val="center"/>
        <w:rPr>
          <w:rFonts w:asciiTheme="minorHAnsi" w:hAnsiTheme="minorHAnsi"/>
          <w:b/>
          <w:sz w:val="24"/>
          <w:szCs w:val="24"/>
          <w:lang w:val="hr-HR"/>
        </w:rPr>
      </w:pPr>
      <w:r>
        <w:rPr>
          <w:rFonts w:asciiTheme="minorHAnsi" w:hAnsiTheme="minorHAnsi"/>
          <w:b/>
          <w:sz w:val="24"/>
          <w:szCs w:val="24"/>
          <w:lang w:val="hr-HR"/>
        </w:rPr>
        <w:t>Članak 15.</w:t>
      </w:r>
    </w:p>
    <w:p w:rsidR="008F048F" w:rsidRDefault="008F048F" w:rsidP="0053697A">
      <w:pPr>
        <w:jc w:val="center"/>
        <w:rPr>
          <w:rFonts w:asciiTheme="minorHAnsi" w:hAnsiTheme="minorHAnsi"/>
          <w:b/>
          <w:sz w:val="24"/>
          <w:szCs w:val="24"/>
          <w:lang w:val="hr-HR"/>
        </w:rPr>
      </w:pPr>
    </w:p>
    <w:p w:rsidR="0053697A" w:rsidRDefault="0053697A" w:rsidP="008F048F">
      <w:pPr>
        <w:jc w:val="both"/>
        <w:rPr>
          <w:rFonts w:asciiTheme="minorHAnsi" w:hAnsiTheme="minorHAnsi"/>
          <w:sz w:val="24"/>
          <w:szCs w:val="24"/>
          <w:lang w:val="hr-HR"/>
        </w:rPr>
      </w:pPr>
      <w:r>
        <w:rPr>
          <w:rFonts w:asciiTheme="minorHAnsi" w:hAnsiTheme="minorHAnsi"/>
          <w:sz w:val="24"/>
          <w:szCs w:val="24"/>
          <w:lang w:val="hr-HR"/>
        </w:rPr>
        <w:t>Naručitelj može s gospodarskim subjektom koji izvršava osnovni ugovor sklopiti dodatak ugovoru:</w:t>
      </w:r>
    </w:p>
    <w:p w:rsidR="008F048F" w:rsidRDefault="008F048F" w:rsidP="008F048F">
      <w:pPr>
        <w:jc w:val="both"/>
        <w:rPr>
          <w:rFonts w:asciiTheme="minorHAnsi" w:hAnsiTheme="minorHAnsi"/>
          <w:sz w:val="24"/>
          <w:szCs w:val="24"/>
          <w:lang w:val="hr-HR"/>
        </w:rPr>
      </w:pPr>
    </w:p>
    <w:p w:rsidR="0053697A" w:rsidRDefault="0053697A" w:rsidP="0053697A">
      <w:pPr>
        <w:pStyle w:val="Odlomakpopisa"/>
        <w:numPr>
          <w:ilvl w:val="0"/>
          <w:numId w:val="3"/>
        </w:numPr>
        <w:jc w:val="both"/>
        <w:rPr>
          <w:rFonts w:asciiTheme="minorHAnsi" w:hAnsiTheme="minorHAnsi"/>
          <w:sz w:val="24"/>
          <w:szCs w:val="24"/>
          <w:lang w:val="hr-HR"/>
        </w:rPr>
      </w:pPr>
      <w:r>
        <w:rPr>
          <w:rFonts w:asciiTheme="minorHAnsi" w:hAnsiTheme="minorHAnsi"/>
          <w:sz w:val="24"/>
          <w:szCs w:val="24"/>
          <w:lang w:val="hr-HR"/>
        </w:rPr>
        <w:t xml:space="preserve">za dodatne isporuke robe od ponuditelja s kojim je zaključen osnovni ugovor, ako bi promjena  istoga obvezala  Naručitelja da  nabavi robu koja ima drugačije tehničke značajke što bi rezultiralo nesukladnošću ili tehničkim poteškoćama u radu i održavanju, za dodatne radove koji nisu bili uključeni u početni projekt </w:t>
      </w:r>
      <w:r w:rsidR="008F048F">
        <w:rPr>
          <w:rFonts w:asciiTheme="minorHAnsi" w:hAnsiTheme="minorHAnsi"/>
          <w:sz w:val="24"/>
          <w:szCs w:val="24"/>
          <w:lang w:val="hr-HR"/>
        </w:rPr>
        <w:t>niti u osnovni ugovor</w:t>
      </w:r>
    </w:p>
    <w:p w:rsidR="0053697A" w:rsidRDefault="0053697A" w:rsidP="0053697A">
      <w:pPr>
        <w:pStyle w:val="Odlomakpopisa"/>
        <w:numPr>
          <w:ilvl w:val="0"/>
          <w:numId w:val="3"/>
        </w:numPr>
        <w:jc w:val="both"/>
        <w:rPr>
          <w:rFonts w:asciiTheme="minorHAnsi" w:hAnsiTheme="minorHAnsi"/>
          <w:sz w:val="24"/>
          <w:szCs w:val="24"/>
          <w:lang w:val="hr-HR"/>
        </w:rPr>
      </w:pPr>
      <w:r>
        <w:rPr>
          <w:rFonts w:asciiTheme="minorHAnsi" w:hAnsiTheme="minorHAnsi"/>
          <w:sz w:val="24"/>
          <w:szCs w:val="24"/>
          <w:lang w:val="hr-HR"/>
        </w:rPr>
        <w:t>za nove radove koji se sastoje u ponavljanju sličnih radova  koji  se  d</w:t>
      </w:r>
      <w:r w:rsidR="008F048F">
        <w:rPr>
          <w:rFonts w:asciiTheme="minorHAnsi" w:hAnsiTheme="minorHAnsi"/>
          <w:sz w:val="24"/>
          <w:szCs w:val="24"/>
          <w:lang w:val="hr-HR"/>
        </w:rPr>
        <w:t>odjeljuju gospodarskom subjektu</w:t>
      </w:r>
    </w:p>
    <w:p w:rsidR="0053697A" w:rsidRDefault="0053697A" w:rsidP="0053697A">
      <w:pPr>
        <w:pStyle w:val="Odlomakpopisa"/>
        <w:numPr>
          <w:ilvl w:val="0"/>
          <w:numId w:val="3"/>
        </w:numPr>
        <w:jc w:val="both"/>
        <w:rPr>
          <w:rFonts w:asciiTheme="minorHAnsi" w:hAnsiTheme="minorHAnsi"/>
          <w:sz w:val="24"/>
          <w:szCs w:val="24"/>
          <w:lang w:val="hr-HR"/>
        </w:rPr>
      </w:pPr>
      <w:r>
        <w:rPr>
          <w:rFonts w:asciiTheme="minorHAnsi" w:hAnsiTheme="minorHAnsi"/>
          <w:sz w:val="24"/>
          <w:szCs w:val="24"/>
          <w:lang w:val="hr-HR"/>
        </w:rPr>
        <w:t>za dodatne usluge koje nisu bile uključene u početni projekt niti u osnovni ugovor te</w:t>
      </w:r>
    </w:p>
    <w:p w:rsidR="0053697A" w:rsidRDefault="0053697A" w:rsidP="0053697A">
      <w:pPr>
        <w:pStyle w:val="Odlomakpopisa"/>
        <w:numPr>
          <w:ilvl w:val="0"/>
          <w:numId w:val="3"/>
        </w:numPr>
        <w:jc w:val="both"/>
        <w:rPr>
          <w:rFonts w:asciiTheme="minorHAnsi" w:hAnsiTheme="minorHAnsi"/>
          <w:sz w:val="24"/>
          <w:szCs w:val="24"/>
          <w:lang w:val="hr-HR"/>
        </w:rPr>
      </w:pPr>
      <w:r>
        <w:rPr>
          <w:rFonts w:asciiTheme="minorHAnsi" w:hAnsiTheme="minorHAnsi"/>
          <w:sz w:val="24"/>
          <w:szCs w:val="24"/>
          <w:lang w:val="hr-HR"/>
        </w:rPr>
        <w:t>za nove usluge koje se sastoje u ponavljanju sličnih usluga koje se  dodjeljuju gospodarskom subjektu.</w:t>
      </w:r>
    </w:p>
    <w:p w:rsidR="0053697A" w:rsidRPr="00A26CB9" w:rsidRDefault="0053697A" w:rsidP="00A26CB9">
      <w:pPr>
        <w:jc w:val="both"/>
        <w:rPr>
          <w:rFonts w:asciiTheme="minorHAnsi" w:hAnsiTheme="minorHAnsi"/>
          <w:b/>
          <w:sz w:val="24"/>
          <w:szCs w:val="24"/>
          <w:lang w:val="hr-HR"/>
        </w:rPr>
      </w:pPr>
    </w:p>
    <w:p w:rsidR="0053697A" w:rsidRDefault="0053697A" w:rsidP="0053697A">
      <w:pPr>
        <w:jc w:val="both"/>
        <w:rPr>
          <w:rFonts w:asciiTheme="minorHAnsi" w:hAnsiTheme="minorHAnsi"/>
          <w:b/>
          <w:sz w:val="24"/>
          <w:szCs w:val="24"/>
          <w:lang w:val="hr-HR"/>
        </w:rPr>
      </w:pPr>
    </w:p>
    <w:p w:rsidR="0053697A" w:rsidRDefault="0053697A" w:rsidP="0053697A">
      <w:pPr>
        <w:jc w:val="center"/>
        <w:rPr>
          <w:rFonts w:asciiTheme="minorHAnsi" w:hAnsiTheme="minorHAnsi"/>
          <w:b/>
          <w:sz w:val="24"/>
          <w:szCs w:val="24"/>
          <w:lang w:val="hr-HR"/>
        </w:rPr>
      </w:pPr>
      <w:r>
        <w:rPr>
          <w:rFonts w:asciiTheme="minorHAnsi" w:hAnsiTheme="minorHAnsi"/>
          <w:b/>
          <w:sz w:val="24"/>
          <w:szCs w:val="24"/>
          <w:lang w:val="hr-HR"/>
        </w:rPr>
        <w:t>Članak 16.</w:t>
      </w:r>
    </w:p>
    <w:p w:rsidR="0053697A" w:rsidRDefault="0053697A" w:rsidP="0053697A">
      <w:pPr>
        <w:jc w:val="center"/>
        <w:rPr>
          <w:rFonts w:asciiTheme="minorHAnsi" w:hAnsiTheme="minorHAnsi"/>
          <w:b/>
          <w:sz w:val="24"/>
          <w:szCs w:val="24"/>
          <w:lang w:val="hr-HR"/>
        </w:rPr>
      </w:pPr>
    </w:p>
    <w:p w:rsidR="0053697A" w:rsidRDefault="0053697A" w:rsidP="008F048F">
      <w:pPr>
        <w:jc w:val="both"/>
        <w:rPr>
          <w:rFonts w:asciiTheme="minorHAnsi" w:hAnsiTheme="minorHAnsi"/>
          <w:sz w:val="24"/>
          <w:szCs w:val="24"/>
          <w:lang w:val="hr-HR"/>
        </w:rPr>
      </w:pPr>
      <w:r>
        <w:rPr>
          <w:rFonts w:asciiTheme="minorHAnsi" w:hAnsiTheme="minorHAnsi"/>
          <w:sz w:val="24"/>
          <w:szCs w:val="24"/>
          <w:lang w:val="hr-HR"/>
        </w:rPr>
        <w:t>Vrijednost roba, radova ili usluga iz svih sklopljenih Dodataka ugovoru, zajedno s osnovnim ugovorom odnosn</w:t>
      </w:r>
      <w:r w:rsidR="008F048F">
        <w:rPr>
          <w:rFonts w:asciiTheme="minorHAnsi" w:hAnsiTheme="minorHAnsi"/>
          <w:sz w:val="24"/>
          <w:szCs w:val="24"/>
          <w:lang w:val="hr-HR"/>
        </w:rPr>
        <w:t>o temeljem izdanih narudžbenica</w:t>
      </w:r>
      <w:r>
        <w:rPr>
          <w:rFonts w:asciiTheme="minorHAnsi" w:hAnsiTheme="minorHAnsi"/>
          <w:sz w:val="24"/>
          <w:szCs w:val="24"/>
          <w:lang w:val="hr-HR"/>
        </w:rPr>
        <w:t>, ne smije prijeći vrijednosne pragove iz članka 1. ovog Pravilnika.</w:t>
      </w:r>
    </w:p>
    <w:p w:rsidR="0053697A" w:rsidRDefault="0053697A" w:rsidP="0053697A">
      <w:pPr>
        <w:rPr>
          <w:rFonts w:asciiTheme="minorHAnsi" w:hAnsiTheme="minorHAnsi"/>
          <w:sz w:val="24"/>
          <w:szCs w:val="24"/>
          <w:lang w:val="hr-HR"/>
        </w:rPr>
      </w:pPr>
    </w:p>
    <w:p w:rsidR="0053697A" w:rsidRDefault="0053697A" w:rsidP="0053697A">
      <w:pPr>
        <w:jc w:val="center"/>
        <w:rPr>
          <w:rFonts w:asciiTheme="minorHAnsi" w:hAnsiTheme="minorHAnsi"/>
          <w:b/>
          <w:sz w:val="24"/>
          <w:szCs w:val="24"/>
          <w:lang w:val="hr-HR"/>
        </w:rPr>
      </w:pPr>
      <w:r>
        <w:rPr>
          <w:rFonts w:asciiTheme="minorHAnsi" w:hAnsiTheme="minorHAnsi"/>
          <w:b/>
          <w:sz w:val="24"/>
          <w:szCs w:val="24"/>
          <w:lang w:val="hr-HR"/>
        </w:rPr>
        <w:t>Članak 17.</w:t>
      </w:r>
    </w:p>
    <w:p w:rsidR="0053697A" w:rsidRDefault="0053697A" w:rsidP="0053697A">
      <w:pPr>
        <w:jc w:val="center"/>
        <w:rPr>
          <w:rFonts w:asciiTheme="minorHAnsi" w:hAnsiTheme="minorHAnsi"/>
          <w:b/>
          <w:sz w:val="24"/>
          <w:szCs w:val="24"/>
          <w:lang w:val="hr-HR"/>
        </w:rPr>
      </w:pPr>
    </w:p>
    <w:p w:rsidR="0065210F" w:rsidRDefault="0053697A" w:rsidP="008F048F">
      <w:pPr>
        <w:jc w:val="both"/>
        <w:rPr>
          <w:rFonts w:asciiTheme="minorHAnsi" w:hAnsiTheme="minorHAnsi"/>
          <w:b/>
          <w:sz w:val="24"/>
          <w:szCs w:val="24"/>
          <w:lang w:val="hr-HR"/>
        </w:rPr>
      </w:pPr>
      <w:r>
        <w:rPr>
          <w:rFonts w:asciiTheme="minorHAnsi" w:hAnsiTheme="minorHAnsi"/>
          <w:sz w:val="24"/>
          <w:szCs w:val="24"/>
          <w:lang w:val="hr-HR"/>
        </w:rPr>
        <w:t>Stupanjem na snagu ovog Pravilnika</w:t>
      </w:r>
      <w:r w:rsidR="008F048F">
        <w:rPr>
          <w:rFonts w:asciiTheme="minorHAnsi" w:hAnsiTheme="minorHAnsi"/>
          <w:sz w:val="24"/>
          <w:szCs w:val="24"/>
          <w:lang w:val="hr-HR"/>
        </w:rPr>
        <w:t xml:space="preserve">, </w:t>
      </w:r>
      <w:r>
        <w:rPr>
          <w:rFonts w:asciiTheme="minorHAnsi" w:hAnsiTheme="minorHAnsi"/>
          <w:sz w:val="24"/>
          <w:szCs w:val="24"/>
          <w:lang w:val="hr-HR"/>
        </w:rPr>
        <w:t>prestaje važiti Pravilnik o provedb</w:t>
      </w:r>
      <w:r w:rsidR="00A26CB9">
        <w:rPr>
          <w:rFonts w:asciiTheme="minorHAnsi" w:hAnsiTheme="minorHAnsi"/>
          <w:sz w:val="24"/>
          <w:szCs w:val="24"/>
          <w:lang w:val="hr-HR"/>
        </w:rPr>
        <w:t xml:space="preserve">i postupka jednostavne nabave od 08. ožujka 2018. godine. </w:t>
      </w:r>
    </w:p>
    <w:p w:rsidR="0053697A" w:rsidRDefault="0053697A" w:rsidP="0053697A">
      <w:pPr>
        <w:ind w:firstLine="708"/>
        <w:jc w:val="both"/>
        <w:rPr>
          <w:rFonts w:asciiTheme="minorHAnsi" w:hAnsiTheme="minorHAnsi"/>
          <w:sz w:val="24"/>
          <w:szCs w:val="24"/>
          <w:lang w:val="hr-HR"/>
        </w:rPr>
      </w:pPr>
    </w:p>
    <w:p w:rsidR="0053697A" w:rsidRDefault="0053697A" w:rsidP="0053697A">
      <w:pPr>
        <w:jc w:val="center"/>
        <w:rPr>
          <w:rFonts w:asciiTheme="minorHAnsi" w:hAnsiTheme="minorHAnsi"/>
          <w:b/>
          <w:sz w:val="24"/>
          <w:szCs w:val="24"/>
          <w:lang w:val="hr-HR"/>
        </w:rPr>
      </w:pPr>
      <w:r>
        <w:rPr>
          <w:rFonts w:asciiTheme="minorHAnsi" w:hAnsiTheme="minorHAnsi"/>
          <w:b/>
          <w:sz w:val="24"/>
          <w:szCs w:val="24"/>
          <w:lang w:val="hr-HR"/>
        </w:rPr>
        <w:t>Članak 18.</w:t>
      </w:r>
    </w:p>
    <w:p w:rsidR="0053697A" w:rsidRDefault="0053697A" w:rsidP="0053697A">
      <w:pPr>
        <w:jc w:val="both"/>
        <w:rPr>
          <w:rFonts w:asciiTheme="minorHAnsi" w:hAnsiTheme="minorHAnsi"/>
          <w:sz w:val="24"/>
          <w:szCs w:val="24"/>
          <w:lang w:val="hr-HR"/>
        </w:rPr>
      </w:pPr>
    </w:p>
    <w:p w:rsidR="0053697A" w:rsidRDefault="0053697A" w:rsidP="008F048F">
      <w:pPr>
        <w:jc w:val="both"/>
        <w:rPr>
          <w:rFonts w:asciiTheme="minorHAnsi" w:hAnsiTheme="minorHAnsi"/>
          <w:sz w:val="24"/>
          <w:szCs w:val="24"/>
          <w:lang w:val="hr-HR"/>
        </w:rPr>
      </w:pPr>
      <w:r>
        <w:rPr>
          <w:rFonts w:asciiTheme="minorHAnsi" w:hAnsiTheme="minorHAnsi"/>
          <w:sz w:val="24"/>
          <w:szCs w:val="24"/>
          <w:lang w:val="hr-HR"/>
        </w:rPr>
        <w:t xml:space="preserve">Ovaj Pravilnik stupa na snagu danom donošenja i objavit će se na web stranici </w:t>
      </w:r>
      <w:r w:rsidR="0067328C">
        <w:rPr>
          <w:rFonts w:asciiTheme="minorHAnsi" w:hAnsiTheme="minorHAnsi"/>
          <w:sz w:val="24"/>
          <w:szCs w:val="24"/>
          <w:lang w:val="hr-HR"/>
        </w:rPr>
        <w:t>Javne vatrogasne postrojbe Grada Virovitice</w:t>
      </w:r>
      <w:r w:rsidR="00753074">
        <w:rPr>
          <w:rFonts w:asciiTheme="minorHAnsi" w:hAnsiTheme="minorHAnsi"/>
          <w:sz w:val="24"/>
          <w:szCs w:val="24"/>
          <w:lang w:val="hr-HR"/>
        </w:rPr>
        <w:t>.</w:t>
      </w:r>
    </w:p>
    <w:p w:rsidR="0053697A" w:rsidRDefault="0053697A" w:rsidP="0053697A">
      <w:pPr>
        <w:jc w:val="both"/>
        <w:rPr>
          <w:rFonts w:asciiTheme="minorHAnsi" w:hAnsiTheme="minorHAnsi"/>
          <w:sz w:val="24"/>
          <w:szCs w:val="24"/>
          <w:lang w:val="hr-HR"/>
        </w:rPr>
      </w:pPr>
    </w:p>
    <w:p w:rsidR="0053697A" w:rsidRDefault="0053697A" w:rsidP="0053697A">
      <w:pPr>
        <w:jc w:val="both"/>
        <w:rPr>
          <w:rFonts w:asciiTheme="minorHAnsi" w:hAnsiTheme="minorHAnsi"/>
          <w:sz w:val="24"/>
          <w:szCs w:val="24"/>
          <w:lang w:val="hr-HR"/>
        </w:rPr>
      </w:pPr>
    </w:p>
    <w:p w:rsidR="0053697A" w:rsidRDefault="0053697A" w:rsidP="0053697A">
      <w:pPr>
        <w:jc w:val="both"/>
        <w:rPr>
          <w:rFonts w:asciiTheme="minorHAnsi" w:hAnsiTheme="minorHAnsi"/>
          <w:sz w:val="24"/>
          <w:szCs w:val="24"/>
          <w:lang w:val="hr-HR"/>
        </w:rPr>
      </w:pPr>
    </w:p>
    <w:p w:rsidR="0053697A" w:rsidRDefault="00CD1B9D" w:rsidP="0053697A">
      <w:pPr>
        <w:jc w:val="both"/>
        <w:rPr>
          <w:rFonts w:asciiTheme="minorHAnsi" w:hAnsiTheme="minorHAnsi"/>
          <w:b/>
          <w:sz w:val="24"/>
          <w:szCs w:val="24"/>
          <w:lang w:val="hr-HR"/>
        </w:rPr>
      </w:pPr>
      <w:r>
        <w:rPr>
          <w:rFonts w:asciiTheme="minorHAnsi" w:hAnsiTheme="minorHAnsi"/>
          <w:b/>
          <w:sz w:val="24"/>
          <w:szCs w:val="24"/>
          <w:lang w:val="hr-HR"/>
        </w:rPr>
        <w:t>Ur</w:t>
      </w:r>
      <w:r w:rsidR="0029346C">
        <w:rPr>
          <w:rFonts w:asciiTheme="minorHAnsi" w:hAnsiTheme="minorHAnsi"/>
          <w:b/>
          <w:sz w:val="24"/>
          <w:szCs w:val="24"/>
          <w:lang w:val="hr-HR"/>
        </w:rPr>
        <w:t>.</w:t>
      </w:r>
      <w:r>
        <w:rPr>
          <w:rFonts w:asciiTheme="minorHAnsi" w:hAnsiTheme="minorHAnsi"/>
          <w:b/>
          <w:sz w:val="24"/>
          <w:szCs w:val="24"/>
          <w:lang w:val="hr-HR"/>
        </w:rPr>
        <w:t>broj:</w:t>
      </w:r>
      <w:r w:rsidR="00FE2F17">
        <w:rPr>
          <w:rFonts w:asciiTheme="minorHAnsi" w:hAnsiTheme="minorHAnsi"/>
          <w:b/>
          <w:sz w:val="24"/>
          <w:szCs w:val="24"/>
          <w:lang w:val="hr-HR"/>
        </w:rPr>
        <w:t>2189-64-</w:t>
      </w:r>
      <w:r w:rsidR="00EE452D">
        <w:rPr>
          <w:rFonts w:asciiTheme="minorHAnsi" w:hAnsiTheme="minorHAnsi"/>
          <w:b/>
          <w:sz w:val="24"/>
          <w:szCs w:val="24"/>
          <w:lang w:val="hr-HR"/>
        </w:rPr>
        <w:t>01-</w:t>
      </w:r>
      <w:r w:rsidR="00853D89">
        <w:rPr>
          <w:rFonts w:asciiTheme="minorHAnsi" w:hAnsiTheme="minorHAnsi"/>
          <w:b/>
          <w:sz w:val="24"/>
          <w:szCs w:val="24"/>
          <w:lang w:val="hr-HR"/>
        </w:rPr>
        <w:t>2</w:t>
      </w:r>
      <w:r w:rsidR="00EE452D">
        <w:rPr>
          <w:rFonts w:asciiTheme="minorHAnsi" w:hAnsiTheme="minorHAnsi"/>
          <w:b/>
          <w:sz w:val="24"/>
          <w:szCs w:val="24"/>
          <w:lang w:val="hr-HR"/>
        </w:rPr>
        <w:t>0</w:t>
      </w:r>
      <w:r w:rsidR="00853D89">
        <w:rPr>
          <w:rFonts w:asciiTheme="minorHAnsi" w:hAnsiTheme="minorHAnsi"/>
          <w:b/>
          <w:sz w:val="24"/>
          <w:szCs w:val="24"/>
          <w:lang w:val="hr-HR"/>
        </w:rPr>
        <w:t>-13</w:t>
      </w:r>
    </w:p>
    <w:p w:rsidR="0053697A" w:rsidRDefault="00853D89" w:rsidP="0053697A">
      <w:pPr>
        <w:jc w:val="both"/>
        <w:rPr>
          <w:rFonts w:asciiTheme="minorHAnsi" w:hAnsiTheme="minorHAnsi"/>
          <w:b/>
          <w:sz w:val="24"/>
          <w:szCs w:val="24"/>
          <w:lang w:val="hr-HR"/>
        </w:rPr>
      </w:pPr>
      <w:r>
        <w:rPr>
          <w:rFonts w:asciiTheme="minorHAnsi" w:hAnsiTheme="minorHAnsi"/>
          <w:b/>
          <w:sz w:val="24"/>
          <w:szCs w:val="24"/>
          <w:lang w:val="hr-HR"/>
        </w:rPr>
        <w:t>U Virovitici, 07</w:t>
      </w:r>
      <w:r w:rsidR="00FE2F17">
        <w:rPr>
          <w:rFonts w:asciiTheme="minorHAnsi" w:hAnsiTheme="minorHAnsi"/>
          <w:b/>
          <w:sz w:val="24"/>
          <w:szCs w:val="24"/>
          <w:lang w:val="hr-HR"/>
        </w:rPr>
        <w:t>.02.</w:t>
      </w:r>
      <w:r w:rsidR="0053697A">
        <w:rPr>
          <w:rFonts w:asciiTheme="minorHAnsi" w:hAnsiTheme="minorHAnsi"/>
          <w:b/>
          <w:sz w:val="24"/>
          <w:szCs w:val="24"/>
          <w:lang w:val="hr-HR"/>
        </w:rPr>
        <w:t xml:space="preserve"> 2020. godine</w:t>
      </w:r>
      <w:r w:rsidR="0053697A">
        <w:rPr>
          <w:rFonts w:asciiTheme="minorHAnsi" w:hAnsiTheme="minorHAnsi"/>
          <w:b/>
          <w:sz w:val="24"/>
          <w:szCs w:val="24"/>
          <w:lang w:val="hr-HR"/>
        </w:rPr>
        <w:tab/>
      </w:r>
    </w:p>
    <w:p w:rsidR="0053697A" w:rsidRDefault="0053697A" w:rsidP="0053697A">
      <w:pPr>
        <w:jc w:val="both"/>
        <w:rPr>
          <w:rFonts w:asciiTheme="minorHAnsi" w:hAnsiTheme="minorHAnsi"/>
          <w:b/>
          <w:sz w:val="24"/>
          <w:szCs w:val="24"/>
          <w:lang w:val="hr-HR"/>
        </w:rPr>
      </w:pPr>
    </w:p>
    <w:p w:rsidR="0053697A" w:rsidRDefault="0053697A" w:rsidP="0053697A">
      <w:pPr>
        <w:jc w:val="both"/>
        <w:rPr>
          <w:rFonts w:asciiTheme="minorHAnsi" w:hAnsiTheme="minorHAnsi"/>
          <w:b/>
          <w:sz w:val="24"/>
          <w:szCs w:val="24"/>
          <w:lang w:val="hr-HR"/>
        </w:rPr>
      </w:pPr>
    </w:p>
    <w:p w:rsidR="0053697A" w:rsidRDefault="0053697A" w:rsidP="0053697A">
      <w:pPr>
        <w:jc w:val="both"/>
        <w:rPr>
          <w:rFonts w:asciiTheme="minorHAnsi" w:hAnsiTheme="minorHAnsi"/>
          <w:b/>
          <w:sz w:val="24"/>
          <w:szCs w:val="24"/>
          <w:lang w:val="hr-HR"/>
        </w:rPr>
      </w:pPr>
    </w:p>
    <w:p w:rsidR="0053697A" w:rsidRDefault="0053697A" w:rsidP="0053697A">
      <w:pPr>
        <w:jc w:val="both"/>
        <w:rPr>
          <w:rFonts w:asciiTheme="minorHAnsi" w:hAnsiTheme="minorHAnsi"/>
          <w:b/>
          <w:sz w:val="24"/>
          <w:szCs w:val="24"/>
          <w:lang w:val="hr-HR"/>
        </w:rPr>
      </w:pPr>
      <w:r>
        <w:rPr>
          <w:rFonts w:asciiTheme="minorHAnsi" w:hAnsiTheme="minorHAnsi"/>
          <w:b/>
          <w:sz w:val="24"/>
          <w:szCs w:val="24"/>
          <w:lang w:val="hr-HR"/>
        </w:rPr>
        <w:tab/>
      </w:r>
    </w:p>
    <w:p w:rsidR="0053697A" w:rsidRDefault="0053697A" w:rsidP="0067328C">
      <w:pPr>
        <w:jc w:val="both"/>
        <w:rPr>
          <w:rFonts w:asciiTheme="minorHAnsi" w:hAnsiTheme="minorHAnsi"/>
          <w:b/>
          <w:sz w:val="24"/>
          <w:szCs w:val="24"/>
          <w:lang w:val="hr-HR"/>
        </w:rPr>
      </w:pPr>
      <w:r>
        <w:rPr>
          <w:rFonts w:asciiTheme="minorHAnsi" w:hAnsiTheme="minorHAnsi"/>
          <w:b/>
          <w:sz w:val="24"/>
          <w:szCs w:val="24"/>
          <w:lang w:val="hr-HR"/>
        </w:rPr>
        <w:tab/>
      </w:r>
      <w:r>
        <w:rPr>
          <w:rFonts w:asciiTheme="minorHAnsi" w:hAnsiTheme="minorHAnsi"/>
          <w:b/>
          <w:sz w:val="24"/>
          <w:szCs w:val="24"/>
          <w:lang w:val="hr-HR"/>
        </w:rPr>
        <w:tab/>
      </w:r>
      <w:r>
        <w:rPr>
          <w:rFonts w:asciiTheme="minorHAnsi" w:hAnsiTheme="minorHAnsi"/>
          <w:b/>
          <w:sz w:val="24"/>
          <w:szCs w:val="24"/>
          <w:lang w:val="hr-HR"/>
        </w:rPr>
        <w:tab/>
      </w:r>
      <w:r>
        <w:rPr>
          <w:rFonts w:asciiTheme="minorHAnsi" w:hAnsiTheme="minorHAnsi"/>
          <w:b/>
          <w:sz w:val="24"/>
          <w:szCs w:val="24"/>
          <w:lang w:val="hr-HR"/>
        </w:rPr>
        <w:tab/>
      </w:r>
      <w:r>
        <w:rPr>
          <w:rFonts w:asciiTheme="minorHAnsi" w:hAnsiTheme="minorHAnsi"/>
          <w:b/>
          <w:sz w:val="24"/>
          <w:szCs w:val="24"/>
          <w:lang w:val="hr-HR"/>
        </w:rPr>
        <w:tab/>
      </w:r>
      <w:r>
        <w:rPr>
          <w:rFonts w:asciiTheme="minorHAnsi" w:hAnsiTheme="minorHAnsi"/>
          <w:b/>
          <w:sz w:val="24"/>
          <w:szCs w:val="24"/>
          <w:lang w:val="hr-HR"/>
        </w:rPr>
        <w:tab/>
      </w:r>
      <w:r>
        <w:rPr>
          <w:rFonts w:asciiTheme="minorHAnsi" w:hAnsiTheme="minorHAnsi"/>
          <w:b/>
          <w:sz w:val="24"/>
          <w:szCs w:val="24"/>
          <w:lang w:val="hr-HR"/>
        </w:rPr>
        <w:tab/>
      </w:r>
      <w:r>
        <w:rPr>
          <w:rFonts w:asciiTheme="minorHAnsi" w:hAnsiTheme="minorHAnsi"/>
          <w:b/>
          <w:sz w:val="24"/>
          <w:szCs w:val="24"/>
          <w:lang w:val="hr-HR"/>
        </w:rPr>
        <w:tab/>
      </w:r>
      <w:r w:rsidR="0067328C">
        <w:rPr>
          <w:rFonts w:asciiTheme="minorHAnsi" w:hAnsiTheme="minorHAnsi"/>
          <w:b/>
          <w:sz w:val="24"/>
          <w:szCs w:val="24"/>
          <w:lang w:val="hr-HR"/>
        </w:rPr>
        <w:t>Zapovjednik postrojbe:</w:t>
      </w:r>
    </w:p>
    <w:p w:rsidR="0067328C" w:rsidRDefault="0067328C" w:rsidP="0067328C">
      <w:pPr>
        <w:jc w:val="both"/>
        <w:rPr>
          <w:rFonts w:asciiTheme="minorHAnsi" w:hAnsiTheme="minorHAnsi"/>
          <w:b/>
          <w:sz w:val="24"/>
          <w:szCs w:val="24"/>
          <w:lang w:val="hr-HR"/>
        </w:rPr>
      </w:pPr>
      <w:r>
        <w:rPr>
          <w:rFonts w:asciiTheme="minorHAnsi" w:hAnsiTheme="minorHAnsi"/>
          <w:b/>
          <w:sz w:val="24"/>
          <w:szCs w:val="24"/>
          <w:lang w:val="hr-HR"/>
        </w:rPr>
        <w:t xml:space="preserve">                                                                                                                   Anto </w:t>
      </w:r>
      <w:proofErr w:type="spellStart"/>
      <w:r>
        <w:rPr>
          <w:rFonts w:asciiTheme="minorHAnsi" w:hAnsiTheme="minorHAnsi"/>
          <w:b/>
          <w:sz w:val="24"/>
          <w:szCs w:val="24"/>
          <w:lang w:val="hr-HR"/>
        </w:rPr>
        <w:t>Tutić</w:t>
      </w:r>
      <w:proofErr w:type="spellEnd"/>
      <w:r>
        <w:rPr>
          <w:rFonts w:asciiTheme="minorHAnsi" w:hAnsiTheme="minorHAnsi"/>
          <w:b/>
          <w:sz w:val="24"/>
          <w:szCs w:val="24"/>
          <w:lang w:val="hr-HR"/>
        </w:rPr>
        <w:t xml:space="preserve"> </w:t>
      </w:r>
    </w:p>
    <w:p w:rsidR="0053697A" w:rsidRDefault="0053697A" w:rsidP="0053697A">
      <w:pPr>
        <w:jc w:val="both"/>
        <w:rPr>
          <w:rFonts w:asciiTheme="minorHAnsi" w:hAnsiTheme="minorHAnsi"/>
          <w:b/>
          <w:sz w:val="24"/>
          <w:szCs w:val="24"/>
          <w:lang w:val="hr-HR"/>
        </w:rPr>
      </w:pPr>
    </w:p>
    <w:p w:rsidR="008F048F" w:rsidRDefault="0053697A" w:rsidP="008F048F">
      <w:pPr>
        <w:jc w:val="both"/>
        <w:rPr>
          <w:rFonts w:asciiTheme="minorHAnsi" w:hAnsiTheme="minorHAnsi"/>
          <w:b/>
          <w:sz w:val="24"/>
          <w:szCs w:val="24"/>
          <w:lang w:val="hr-HR"/>
        </w:rPr>
      </w:pPr>
      <w:r>
        <w:rPr>
          <w:rFonts w:asciiTheme="minorHAnsi" w:hAnsiTheme="minorHAnsi"/>
          <w:b/>
          <w:sz w:val="24"/>
          <w:szCs w:val="24"/>
          <w:lang w:val="hr-HR"/>
        </w:rPr>
        <w:tab/>
      </w:r>
      <w:r>
        <w:rPr>
          <w:rFonts w:asciiTheme="minorHAnsi" w:hAnsiTheme="minorHAnsi"/>
          <w:b/>
          <w:sz w:val="24"/>
          <w:szCs w:val="24"/>
          <w:lang w:val="hr-HR"/>
        </w:rPr>
        <w:tab/>
      </w:r>
      <w:r>
        <w:rPr>
          <w:rFonts w:asciiTheme="minorHAnsi" w:hAnsiTheme="minorHAnsi"/>
          <w:b/>
          <w:sz w:val="24"/>
          <w:szCs w:val="24"/>
          <w:lang w:val="hr-HR"/>
        </w:rPr>
        <w:tab/>
        <w:t xml:space="preserve">                 </w:t>
      </w:r>
    </w:p>
    <w:p w:rsidR="00CF28DA" w:rsidRPr="008F048F" w:rsidRDefault="00CF28DA" w:rsidP="008F048F">
      <w:pPr>
        <w:jc w:val="center"/>
        <w:rPr>
          <w:rFonts w:asciiTheme="minorHAnsi" w:hAnsiTheme="minorHAnsi"/>
          <w:b/>
          <w:sz w:val="24"/>
          <w:szCs w:val="24"/>
          <w:lang w:val="hr-HR"/>
        </w:rPr>
      </w:pPr>
      <w:proofErr w:type="spellStart"/>
      <w:r w:rsidRPr="008F048F">
        <w:rPr>
          <w:b/>
          <w:sz w:val="24"/>
          <w:szCs w:val="24"/>
        </w:rPr>
        <w:lastRenderedPageBreak/>
        <w:t>Obrazloženje</w:t>
      </w:r>
      <w:proofErr w:type="spellEnd"/>
    </w:p>
    <w:p w:rsidR="00CF28DA" w:rsidRDefault="00CF28DA" w:rsidP="00CF28DA">
      <w:pPr>
        <w:pStyle w:val="Bezproreda"/>
        <w:jc w:val="center"/>
        <w:rPr>
          <w:b/>
        </w:rPr>
      </w:pPr>
    </w:p>
    <w:p w:rsidR="00CF28DA" w:rsidRDefault="00CF28DA" w:rsidP="00CF28DA">
      <w:pPr>
        <w:pStyle w:val="Bezproreda"/>
      </w:pPr>
      <w:r>
        <w:t>Zakonom o javnoj nabavi koji je objavljen u „Narodnim novinama“ broj 120/16 od 09.12.2016. godine, a koji je stupio na snagu 01.01.2017. godine, a članak 12. Zakona glasi:</w:t>
      </w:r>
    </w:p>
    <w:p w:rsidR="00CF28DA" w:rsidRDefault="00CF28DA" w:rsidP="00CF28DA">
      <w:pPr>
        <w:pStyle w:val="Bezproreda"/>
      </w:pPr>
    </w:p>
    <w:p w:rsidR="00CF28DA" w:rsidRDefault="00CF28DA" w:rsidP="001A1B99">
      <w:pPr>
        <w:pStyle w:val="Bezproreda"/>
      </w:pPr>
      <w:r>
        <w:t>Ovaj Zakon ne primjenjuje se:</w:t>
      </w:r>
    </w:p>
    <w:p w:rsidR="00CF28DA" w:rsidRDefault="00CF28DA" w:rsidP="001A1B99">
      <w:pPr>
        <w:pStyle w:val="Bezproreda"/>
        <w:numPr>
          <w:ilvl w:val="0"/>
          <w:numId w:val="10"/>
        </w:numPr>
      </w:pPr>
      <w:r>
        <w:t>na nabavu</w:t>
      </w:r>
    </w:p>
    <w:p w:rsidR="00CF28DA" w:rsidRDefault="00CF28DA" w:rsidP="001A1B99">
      <w:pPr>
        <w:pStyle w:val="Bezproreda"/>
        <w:numPr>
          <w:ilvl w:val="0"/>
          <w:numId w:val="11"/>
        </w:numPr>
      </w:pPr>
      <w:r>
        <w:t>robe i usluga te provedbu projektnih natječaja procijenjene vrijednosti manje od 200.000,00 kuna</w:t>
      </w:r>
    </w:p>
    <w:p w:rsidR="00CF28DA" w:rsidRDefault="00CF28DA" w:rsidP="001A1B99">
      <w:pPr>
        <w:pStyle w:val="Bezproreda"/>
        <w:numPr>
          <w:ilvl w:val="0"/>
          <w:numId w:val="11"/>
        </w:numPr>
      </w:pPr>
      <w:r>
        <w:t>radova procijenjene vrijednosti manje od 500.000,00 kuna</w:t>
      </w:r>
    </w:p>
    <w:p w:rsidR="001A1B99" w:rsidRDefault="001A1B99" w:rsidP="001A1B99">
      <w:pPr>
        <w:pStyle w:val="Bezproreda"/>
        <w:ind w:left="1440"/>
      </w:pPr>
    </w:p>
    <w:p w:rsidR="00CF28DA" w:rsidRDefault="00CF28DA" w:rsidP="001A1B99">
      <w:pPr>
        <w:pStyle w:val="Bezproreda"/>
        <w:numPr>
          <w:ilvl w:val="0"/>
          <w:numId w:val="10"/>
        </w:numPr>
      </w:pPr>
      <w:r>
        <w:t>na nabavu u diplomatskim misijama i konzularnim uredima Republike Hrvatske u inozemstvu</w:t>
      </w:r>
    </w:p>
    <w:p w:rsidR="00CF28DA" w:rsidRDefault="00CF28DA" w:rsidP="001A1B99">
      <w:pPr>
        <w:pStyle w:val="Bezproreda"/>
        <w:numPr>
          <w:ilvl w:val="0"/>
          <w:numId w:val="11"/>
        </w:numPr>
      </w:pPr>
      <w:r>
        <w:t>robe i usluga te provedbu projektnih natječaja procijenjene vrijednosti manje od        950.000,00 kuna</w:t>
      </w:r>
    </w:p>
    <w:p w:rsidR="00CF28DA" w:rsidRDefault="00CF28DA" w:rsidP="001A1B99">
      <w:pPr>
        <w:pStyle w:val="Bezproreda"/>
        <w:numPr>
          <w:ilvl w:val="0"/>
          <w:numId w:val="11"/>
        </w:numPr>
      </w:pPr>
      <w:r>
        <w:t>radova procijenjene vrijednosti manje od 4.000.000,00 kuna.</w:t>
      </w:r>
    </w:p>
    <w:p w:rsidR="00CF28DA" w:rsidRDefault="00CF28DA" w:rsidP="00CF28DA">
      <w:pPr>
        <w:pStyle w:val="Bezproreda"/>
      </w:pPr>
    </w:p>
    <w:p w:rsidR="00CF28DA" w:rsidRDefault="00CF28DA" w:rsidP="00CF28DA">
      <w:pPr>
        <w:pStyle w:val="Bezproreda"/>
      </w:pPr>
      <w:r>
        <w:t>Naručitelj je obvezan primijeniti odredbe ovoga Zakona za nabavu robe, radova ili usluga te provedbu projektnih natječaja čija je procijenjena vrijednost jednaka ili veća od pragova iz stavka 1. ovog članka.</w:t>
      </w:r>
    </w:p>
    <w:p w:rsidR="00CF28DA" w:rsidRDefault="00CF28DA" w:rsidP="00CF28DA">
      <w:pPr>
        <w:pStyle w:val="Bezproreda"/>
      </w:pPr>
    </w:p>
    <w:p w:rsidR="00CF28DA" w:rsidRDefault="00CF28DA" w:rsidP="00CF28DA">
      <w:pPr>
        <w:pStyle w:val="Bezproreda"/>
      </w:pPr>
      <w:r>
        <w:t>U skladu s navedenim predlaže se donošenje Pravilnika o jednostavnoj nabavi u Javnoj vatrogasnoj postrojbi Grada Virovitice kojim se uređuju načini i uvjeti provođenja postupaka nabave do navedenih iznosa procijenjene vrijednosti.</w:t>
      </w:r>
    </w:p>
    <w:p w:rsidR="00CF28DA" w:rsidRPr="00CF28DA" w:rsidRDefault="00CF28DA" w:rsidP="00CF28DA">
      <w:pPr>
        <w:pStyle w:val="Bezproreda"/>
        <w:ind w:left="720"/>
      </w:pPr>
    </w:p>
    <w:sectPr w:rsidR="00CF28DA" w:rsidRPr="00CF28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3DE4"/>
    <w:multiLevelType w:val="hybridMultilevel"/>
    <w:tmpl w:val="4F18B3AE"/>
    <w:lvl w:ilvl="0" w:tplc="AE20B5CE">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BC0F90"/>
    <w:multiLevelType w:val="hybridMultilevel"/>
    <w:tmpl w:val="DF100D02"/>
    <w:lvl w:ilvl="0" w:tplc="0B147F52">
      <w:start w:val="1"/>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12520343"/>
    <w:multiLevelType w:val="hybridMultilevel"/>
    <w:tmpl w:val="ECC839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041144"/>
    <w:multiLevelType w:val="hybridMultilevel"/>
    <w:tmpl w:val="2CF66192"/>
    <w:lvl w:ilvl="0" w:tplc="0B147F52">
      <w:start w:val="1"/>
      <w:numFmt w:val="bullet"/>
      <w:lvlText w:val="-"/>
      <w:lvlJc w:val="left"/>
      <w:pPr>
        <w:ind w:left="785" w:hanging="360"/>
      </w:pPr>
      <w:rPr>
        <w:rFonts w:ascii="Calibri" w:eastAsiaTheme="minorHAnsi" w:hAnsi="Calibri" w:cs="Calibri" w:hint="default"/>
      </w:rPr>
    </w:lvl>
    <w:lvl w:ilvl="1" w:tplc="041A0003">
      <w:start w:val="1"/>
      <w:numFmt w:val="bullet"/>
      <w:lvlText w:val="o"/>
      <w:lvlJc w:val="left"/>
      <w:pPr>
        <w:ind w:left="1505" w:hanging="360"/>
      </w:pPr>
      <w:rPr>
        <w:rFonts w:ascii="Courier New" w:hAnsi="Courier New" w:cs="Courier New" w:hint="default"/>
      </w:rPr>
    </w:lvl>
    <w:lvl w:ilvl="2" w:tplc="041A0005">
      <w:start w:val="1"/>
      <w:numFmt w:val="bullet"/>
      <w:lvlText w:val=""/>
      <w:lvlJc w:val="left"/>
      <w:pPr>
        <w:ind w:left="2225" w:hanging="360"/>
      </w:pPr>
      <w:rPr>
        <w:rFonts w:ascii="Wingdings" w:hAnsi="Wingdings" w:hint="default"/>
      </w:rPr>
    </w:lvl>
    <w:lvl w:ilvl="3" w:tplc="041A0001">
      <w:start w:val="1"/>
      <w:numFmt w:val="bullet"/>
      <w:lvlText w:val=""/>
      <w:lvlJc w:val="left"/>
      <w:pPr>
        <w:ind w:left="2945" w:hanging="360"/>
      </w:pPr>
      <w:rPr>
        <w:rFonts w:ascii="Symbol" w:hAnsi="Symbol" w:hint="default"/>
      </w:rPr>
    </w:lvl>
    <w:lvl w:ilvl="4" w:tplc="041A0003">
      <w:start w:val="1"/>
      <w:numFmt w:val="bullet"/>
      <w:lvlText w:val="o"/>
      <w:lvlJc w:val="left"/>
      <w:pPr>
        <w:ind w:left="3665" w:hanging="360"/>
      </w:pPr>
      <w:rPr>
        <w:rFonts w:ascii="Courier New" w:hAnsi="Courier New" w:cs="Courier New" w:hint="default"/>
      </w:rPr>
    </w:lvl>
    <w:lvl w:ilvl="5" w:tplc="041A0005">
      <w:start w:val="1"/>
      <w:numFmt w:val="bullet"/>
      <w:lvlText w:val=""/>
      <w:lvlJc w:val="left"/>
      <w:pPr>
        <w:ind w:left="4385" w:hanging="360"/>
      </w:pPr>
      <w:rPr>
        <w:rFonts w:ascii="Wingdings" w:hAnsi="Wingdings" w:hint="default"/>
      </w:rPr>
    </w:lvl>
    <w:lvl w:ilvl="6" w:tplc="041A0001">
      <w:start w:val="1"/>
      <w:numFmt w:val="bullet"/>
      <w:lvlText w:val=""/>
      <w:lvlJc w:val="left"/>
      <w:pPr>
        <w:ind w:left="5105" w:hanging="360"/>
      </w:pPr>
      <w:rPr>
        <w:rFonts w:ascii="Symbol" w:hAnsi="Symbol" w:hint="default"/>
      </w:rPr>
    </w:lvl>
    <w:lvl w:ilvl="7" w:tplc="041A0003">
      <w:start w:val="1"/>
      <w:numFmt w:val="bullet"/>
      <w:lvlText w:val="o"/>
      <w:lvlJc w:val="left"/>
      <w:pPr>
        <w:ind w:left="5825" w:hanging="360"/>
      </w:pPr>
      <w:rPr>
        <w:rFonts w:ascii="Courier New" w:hAnsi="Courier New" w:cs="Courier New" w:hint="default"/>
      </w:rPr>
    </w:lvl>
    <w:lvl w:ilvl="8" w:tplc="041A0005">
      <w:start w:val="1"/>
      <w:numFmt w:val="bullet"/>
      <w:lvlText w:val=""/>
      <w:lvlJc w:val="left"/>
      <w:pPr>
        <w:ind w:left="6545" w:hanging="360"/>
      </w:pPr>
      <w:rPr>
        <w:rFonts w:ascii="Wingdings" w:hAnsi="Wingdings" w:hint="default"/>
      </w:rPr>
    </w:lvl>
  </w:abstractNum>
  <w:abstractNum w:abstractNumId="4" w15:restartNumberingAfterBreak="0">
    <w:nsid w:val="1E2518D0"/>
    <w:multiLevelType w:val="hybridMultilevel"/>
    <w:tmpl w:val="AE6017A2"/>
    <w:lvl w:ilvl="0" w:tplc="1E5281EC">
      <w:start w:val="1"/>
      <w:numFmt w:val="upperRoman"/>
      <w:lvlText w:val="%1."/>
      <w:lvlJc w:val="left"/>
      <w:pPr>
        <w:ind w:left="1080" w:hanging="72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1387CE1"/>
    <w:multiLevelType w:val="hybridMultilevel"/>
    <w:tmpl w:val="08785CC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1D73943"/>
    <w:multiLevelType w:val="hybridMultilevel"/>
    <w:tmpl w:val="149C0E40"/>
    <w:lvl w:ilvl="0" w:tplc="6F8CD208">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2140A95"/>
    <w:multiLevelType w:val="hybridMultilevel"/>
    <w:tmpl w:val="38509FC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52235458"/>
    <w:multiLevelType w:val="hybridMultilevel"/>
    <w:tmpl w:val="E6DACEF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AE35FFD"/>
    <w:multiLevelType w:val="hybridMultilevel"/>
    <w:tmpl w:val="8D58E7D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F7952B4"/>
    <w:multiLevelType w:val="hybridMultilevel"/>
    <w:tmpl w:val="AB3EFCCC"/>
    <w:lvl w:ilvl="0" w:tplc="041A000F">
      <w:start w:val="1"/>
      <w:numFmt w:val="decimal"/>
      <w:lvlText w:val="%1."/>
      <w:lvlJc w:val="left"/>
      <w:pPr>
        <w:ind w:left="720" w:hanging="360"/>
      </w:pPr>
      <w:rPr>
        <w:rFonts w:hint="default"/>
      </w:rPr>
    </w:lvl>
    <w:lvl w:ilvl="1" w:tplc="EB04BE68">
      <w:start w:val="2"/>
      <w:numFmt w:val="bullet"/>
      <w:lvlText w:val="-"/>
      <w:lvlJc w:val="left"/>
      <w:pPr>
        <w:ind w:left="1440" w:hanging="360"/>
      </w:pPr>
      <w:rPr>
        <w:rFonts w:ascii="Calibri" w:eastAsiaTheme="minorHAnsi" w:hAnsi="Calibri" w:cs="Calibri" w:hint="default"/>
      </w:r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10"/>
  </w:num>
  <w:num w:numId="5">
    <w:abstractNumId w:val="6"/>
  </w:num>
  <w:num w:numId="6">
    <w:abstractNumId w:val="4"/>
  </w:num>
  <w:num w:numId="7">
    <w:abstractNumId w:val="8"/>
  </w:num>
  <w:num w:numId="8">
    <w:abstractNumId w:val="9"/>
  </w:num>
  <w:num w:numId="9">
    <w:abstractNumId w:val="5"/>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863"/>
    <w:rsid w:val="000A35E4"/>
    <w:rsid w:val="001136FB"/>
    <w:rsid w:val="00127258"/>
    <w:rsid w:val="001A1B99"/>
    <w:rsid w:val="00264101"/>
    <w:rsid w:val="0028302B"/>
    <w:rsid w:val="0029346C"/>
    <w:rsid w:val="003A14BC"/>
    <w:rsid w:val="003D26B9"/>
    <w:rsid w:val="00433C3C"/>
    <w:rsid w:val="0053697A"/>
    <w:rsid w:val="005B4A9E"/>
    <w:rsid w:val="005D4863"/>
    <w:rsid w:val="005F5921"/>
    <w:rsid w:val="006402B3"/>
    <w:rsid w:val="0065210F"/>
    <w:rsid w:val="0067328C"/>
    <w:rsid w:val="00753074"/>
    <w:rsid w:val="00853D89"/>
    <w:rsid w:val="008F048F"/>
    <w:rsid w:val="00940447"/>
    <w:rsid w:val="009D743F"/>
    <w:rsid w:val="00A26CB9"/>
    <w:rsid w:val="00A405BA"/>
    <w:rsid w:val="00B5433B"/>
    <w:rsid w:val="00B949E5"/>
    <w:rsid w:val="00CD1B9D"/>
    <w:rsid w:val="00CD3ED7"/>
    <w:rsid w:val="00CF28DA"/>
    <w:rsid w:val="00D214DF"/>
    <w:rsid w:val="00E21AA0"/>
    <w:rsid w:val="00E46990"/>
    <w:rsid w:val="00E74F96"/>
    <w:rsid w:val="00E97522"/>
    <w:rsid w:val="00EE452D"/>
    <w:rsid w:val="00F0680A"/>
    <w:rsid w:val="00FE2F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7EAF"/>
  <w15:docId w15:val="{87FBBF7E-A6D4-43DD-B835-AD4E8C0C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97A"/>
    <w:pPr>
      <w:spacing w:after="0" w:line="240" w:lineRule="auto"/>
    </w:pPr>
    <w:rPr>
      <w:rFonts w:ascii="Times New Roman" w:eastAsia="Times New Roman" w:hAnsi="Times New Roman" w:cs="Times New Roman"/>
      <w:sz w:val="20"/>
      <w:szCs w:val="20"/>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3697A"/>
    <w:pPr>
      <w:spacing w:after="0" w:line="240" w:lineRule="auto"/>
    </w:pPr>
  </w:style>
  <w:style w:type="paragraph" w:styleId="Odlomakpopisa">
    <w:name w:val="List Paragraph"/>
    <w:basedOn w:val="Normal"/>
    <w:uiPriority w:val="34"/>
    <w:qFormat/>
    <w:rsid w:val="0053697A"/>
    <w:pPr>
      <w:ind w:left="720"/>
      <w:contextualSpacing/>
    </w:pPr>
  </w:style>
  <w:style w:type="paragraph" w:styleId="Tekstbalonia">
    <w:name w:val="Balloon Text"/>
    <w:basedOn w:val="Normal"/>
    <w:link w:val="TekstbaloniaChar"/>
    <w:uiPriority w:val="99"/>
    <w:semiHidden/>
    <w:unhideWhenUsed/>
    <w:rsid w:val="0028302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8302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72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5</Pages>
  <Words>1350</Words>
  <Characters>7698</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JVP Virovitica</cp:lastModifiedBy>
  <cp:revision>24</cp:revision>
  <cp:lastPrinted>2020-11-15T15:21:00Z</cp:lastPrinted>
  <dcterms:created xsi:type="dcterms:W3CDTF">2020-04-03T13:31:00Z</dcterms:created>
  <dcterms:modified xsi:type="dcterms:W3CDTF">2020-11-15T15:22:00Z</dcterms:modified>
</cp:coreProperties>
</file>